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1269" w14:textId="256D1DFE" w:rsidR="00102423" w:rsidRPr="00102423" w:rsidRDefault="0076628A" w:rsidP="00102423">
      <w:pPr>
        <w:rPr>
          <w:rFonts w:asciiTheme="majorHAnsi" w:hAnsiTheme="majorHAnsi" w:cstheme="majorHAnsi"/>
          <w:b/>
          <w:sz w:val="28"/>
          <w:szCs w:val="28"/>
        </w:rPr>
      </w:pPr>
      <w:r w:rsidRPr="00221942">
        <w:rPr>
          <w:rFonts w:asciiTheme="majorHAnsi" w:eastAsia="Cabin" w:hAnsiTheme="majorHAnsi" w:cstheme="majorHAnsi"/>
          <w:b/>
          <w:sz w:val="28"/>
          <w:szCs w:val="28"/>
        </w:rPr>
        <w:t xml:space="preserve">Name </w:t>
      </w:r>
      <w:r w:rsidRPr="00221942">
        <w:rPr>
          <w:rFonts w:asciiTheme="majorHAnsi" w:hAnsiTheme="majorHAnsi" w:cstheme="majorHAnsi"/>
          <w:b/>
          <w:sz w:val="28"/>
          <w:szCs w:val="28"/>
        </w:rPr>
        <w:t>_</w:t>
      </w:r>
      <w:r w:rsidR="00296C7D" w:rsidRPr="00221942">
        <w:rPr>
          <w:rFonts w:asciiTheme="majorHAnsi" w:hAnsiTheme="majorHAnsi" w:cstheme="majorHAnsi"/>
          <w:b/>
          <w:sz w:val="28"/>
          <w:szCs w:val="28"/>
        </w:rPr>
        <w:t xml:space="preserve">_________________________      </w:t>
      </w:r>
      <w:r w:rsidR="00102423">
        <w:rPr>
          <w:rFonts w:asciiTheme="majorHAnsi" w:hAnsiTheme="majorHAnsi" w:cstheme="majorHAnsi"/>
          <w:b/>
          <w:sz w:val="28"/>
          <w:szCs w:val="28"/>
        </w:rPr>
        <w:t>Date</w:t>
      </w:r>
      <w:r w:rsidR="00102423" w:rsidRPr="00221942">
        <w:rPr>
          <w:rFonts w:asciiTheme="majorHAnsi" w:hAnsiTheme="majorHAnsi" w:cstheme="majorHAnsi"/>
          <w:b/>
          <w:sz w:val="28"/>
          <w:szCs w:val="28"/>
        </w:rPr>
        <w:t xml:space="preserve"> __________________________      </w:t>
      </w:r>
    </w:p>
    <w:p w14:paraId="14B6BB8A" w14:textId="3355E4DF" w:rsidR="00221942" w:rsidRDefault="00221942" w:rsidP="00296C7D">
      <w:pPr>
        <w:pStyle w:val="Title"/>
        <w:rPr>
          <w:rFonts w:eastAsia="Cabin"/>
          <w:b/>
          <w:sz w:val="28"/>
          <w:szCs w:val="28"/>
        </w:rPr>
      </w:pPr>
      <w:r w:rsidRPr="00221942">
        <w:t xml:space="preserve">The Changing Roles of Minorities       </w:t>
      </w:r>
      <w:r w:rsidRPr="00221942">
        <w:rPr>
          <w:rFonts w:eastAsia="Cabin"/>
          <w:b/>
        </w:rPr>
        <w:t xml:space="preserve">     </w:t>
      </w:r>
    </w:p>
    <w:p w14:paraId="57CF4508" w14:textId="77777777" w:rsidR="00221942" w:rsidRDefault="00221942">
      <w:pPr>
        <w:rPr>
          <w:rFonts w:asciiTheme="majorHAnsi" w:eastAsia="Cabin" w:hAnsiTheme="majorHAnsi" w:cstheme="majorHAnsi"/>
          <w:b/>
          <w:sz w:val="28"/>
          <w:szCs w:val="28"/>
        </w:rPr>
      </w:pPr>
    </w:p>
    <w:p w14:paraId="422CC0EC" w14:textId="77777777" w:rsidR="00221942" w:rsidRDefault="00221942">
      <w:pPr>
        <w:rPr>
          <w:rFonts w:asciiTheme="majorHAnsi" w:hAnsiTheme="majorHAnsi" w:cstheme="majorHAnsi"/>
          <w:b/>
          <w:sz w:val="28"/>
          <w:szCs w:val="28"/>
        </w:rPr>
      </w:pPr>
    </w:p>
    <w:p w14:paraId="4C5B5E9F" w14:textId="6B89FD37" w:rsidR="00221942" w:rsidRPr="00FF0238" w:rsidRDefault="00FF0238" w:rsidP="00FF0238">
      <w:pPr>
        <w:pStyle w:val="Heading1"/>
        <w:rPr>
          <w:color w:val="auto"/>
        </w:rPr>
      </w:pPr>
      <w:r>
        <w:rPr>
          <w:color w:val="auto"/>
        </w:rPr>
        <w:t>Lillian Steichen Sandburg</w:t>
      </w:r>
      <w:r w:rsidR="00221942" w:rsidRPr="00FF0238">
        <w:rPr>
          <w:color w:val="auto"/>
        </w:rPr>
        <w:t xml:space="preserve"> </w:t>
      </w:r>
    </w:p>
    <w:p w14:paraId="56FA3004" w14:textId="748201AA" w:rsidR="00221942" w:rsidRPr="00221942" w:rsidRDefault="00221942" w:rsidP="00221942">
      <w:pPr>
        <w:pStyle w:val="ListParagraph"/>
        <w:numPr>
          <w:ilvl w:val="0"/>
          <w:numId w:val="1"/>
        </w:numPr>
        <w:rPr>
          <w:sz w:val="28"/>
          <w:szCs w:val="28"/>
        </w:rPr>
      </w:pPr>
      <w:r w:rsidRPr="00221942">
        <w:rPr>
          <w:sz w:val="28"/>
          <w:szCs w:val="28"/>
        </w:rPr>
        <w:t xml:space="preserve">What makes </w:t>
      </w:r>
      <w:r w:rsidR="00FF0238">
        <w:rPr>
          <w:sz w:val="28"/>
          <w:szCs w:val="28"/>
        </w:rPr>
        <w:t>Lillian</w:t>
      </w:r>
      <w:r w:rsidRPr="00221942">
        <w:rPr>
          <w:sz w:val="28"/>
          <w:szCs w:val="28"/>
        </w:rPr>
        <w:t xml:space="preserve"> important to history?</w:t>
      </w:r>
    </w:p>
    <w:p w14:paraId="4528DDF8" w14:textId="57DA2823" w:rsidR="00221942" w:rsidRPr="00221942" w:rsidRDefault="00221942" w:rsidP="00221942">
      <w:pPr>
        <w:pStyle w:val="ListParagraph"/>
        <w:rPr>
          <w:sz w:val="28"/>
          <w:szCs w:val="28"/>
        </w:rPr>
      </w:pPr>
    </w:p>
    <w:p w14:paraId="6742BEAC" w14:textId="77777777" w:rsidR="00221942" w:rsidRPr="00221942" w:rsidRDefault="00221942" w:rsidP="00221942">
      <w:pPr>
        <w:pStyle w:val="ListParagraph"/>
        <w:rPr>
          <w:sz w:val="28"/>
          <w:szCs w:val="28"/>
        </w:rPr>
      </w:pPr>
    </w:p>
    <w:p w14:paraId="4559AF7F" w14:textId="77777777" w:rsidR="00221942" w:rsidRPr="00221942" w:rsidRDefault="00221942" w:rsidP="00221942">
      <w:pPr>
        <w:pStyle w:val="ListParagraph"/>
        <w:rPr>
          <w:sz w:val="28"/>
          <w:szCs w:val="28"/>
        </w:rPr>
      </w:pPr>
    </w:p>
    <w:p w14:paraId="207403A8" w14:textId="51ECF27C" w:rsidR="00221942" w:rsidRPr="00221942" w:rsidRDefault="00221942" w:rsidP="00221942">
      <w:pPr>
        <w:pStyle w:val="ListParagraph"/>
        <w:numPr>
          <w:ilvl w:val="0"/>
          <w:numId w:val="1"/>
        </w:numPr>
        <w:rPr>
          <w:sz w:val="28"/>
          <w:szCs w:val="28"/>
        </w:rPr>
      </w:pPr>
      <w:r w:rsidRPr="00221942">
        <w:rPr>
          <w:sz w:val="28"/>
          <w:szCs w:val="28"/>
        </w:rPr>
        <w:t xml:space="preserve">Why </w:t>
      </w:r>
      <w:r w:rsidR="006E6EAC" w:rsidRPr="006E6EAC">
        <w:rPr>
          <w:sz w:val="28"/>
          <w:szCs w:val="28"/>
        </w:rPr>
        <w:t>do you think women were in political parties if they could not vote?</w:t>
      </w:r>
    </w:p>
    <w:p w14:paraId="66BC2120" w14:textId="5A4FB38C" w:rsidR="00221942" w:rsidRPr="00221942" w:rsidRDefault="00221942" w:rsidP="00221942">
      <w:pPr>
        <w:rPr>
          <w:sz w:val="28"/>
          <w:szCs w:val="28"/>
        </w:rPr>
      </w:pPr>
    </w:p>
    <w:p w14:paraId="3EA7E36B" w14:textId="77777777" w:rsidR="00221942" w:rsidRPr="00221942" w:rsidRDefault="00221942" w:rsidP="00221942">
      <w:pPr>
        <w:rPr>
          <w:sz w:val="28"/>
          <w:szCs w:val="28"/>
        </w:rPr>
      </w:pPr>
    </w:p>
    <w:p w14:paraId="20D31E42" w14:textId="5859A1B4" w:rsidR="00221942" w:rsidRPr="00221942" w:rsidRDefault="0086246A" w:rsidP="00221942">
      <w:pPr>
        <w:pStyle w:val="ListParagraph"/>
        <w:numPr>
          <w:ilvl w:val="0"/>
          <w:numId w:val="1"/>
        </w:numPr>
        <w:rPr>
          <w:sz w:val="28"/>
          <w:szCs w:val="28"/>
        </w:rPr>
      </w:pPr>
      <w:r>
        <w:rPr>
          <w:sz w:val="28"/>
          <w:szCs w:val="28"/>
        </w:rPr>
        <w:t xml:space="preserve">If </w:t>
      </w:r>
      <w:r w:rsidRPr="0086246A">
        <w:rPr>
          <w:sz w:val="28"/>
          <w:szCs w:val="28"/>
        </w:rPr>
        <w:t xml:space="preserve">your classmates wanted to </w:t>
      </w:r>
      <w:r>
        <w:rPr>
          <w:sz w:val="28"/>
          <w:szCs w:val="28"/>
        </w:rPr>
        <w:t xml:space="preserve">gain </w:t>
      </w:r>
      <w:r w:rsidRPr="0086246A">
        <w:rPr>
          <w:sz w:val="28"/>
          <w:szCs w:val="28"/>
        </w:rPr>
        <w:t>the right to vote in elections, what could you do to get started? </w:t>
      </w:r>
    </w:p>
    <w:p w14:paraId="738953B1" w14:textId="15F14A58" w:rsidR="00221942" w:rsidRPr="00221942" w:rsidRDefault="00221942" w:rsidP="00221942">
      <w:pPr>
        <w:rPr>
          <w:sz w:val="28"/>
          <w:szCs w:val="28"/>
        </w:rPr>
      </w:pPr>
    </w:p>
    <w:p w14:paraId="64BDCF1C" w14:textId="77777777" w:rsidR="00221942" w:rsidRPr="00221942" w:rsidRDefault="00221942" w:rsidP="00221942">
      <w:pPr>
        <w:rPr>
          <w:sz w:val="28"/>
          <w:szCs w:val="28"/>
        </w:rPr>
      </w:pPr>
    </w:p>
    <w:p w14:paraId="6EC43AE8" w14:textId="07849C10" w:rsidR="00221942" w:rsidRDefault="00B2148B" w:rsidP="00B2148B">
      <w:pPr>
        <w:pStyle w:val="ListParagraph"/>
        <w:numPr>
          <w:ilvl w:val="0"/>
          <w:numId w:val="1"/>
        </w:numPr>
        <w:rPr>
          <w:sz w:val="28"/>
          <w:szCs w:val="28"/>
        </w:rPr>
      </w:pPr>
      <w:r>
        <w:rPr>
          <w:sz w:val="28"/>
          <w:szCs w:val="28"/>
        </w:rPr>
        <w:t>Based</w:t>
      </w:r>
      <w:r w:rsidR="00221942" w:rsidRPr="00221942">
        <w:rPr>
          <w:sz w:val="28"/>
          <w:szCs w:val="28"/>
        </w:rPr>
        <w:t xml:space="preserve"> </w:t>
      </w:r>
      <w:r w:rsidRPr="00B2148B">
        <w:rPr>
          <w:sz w:val="28"/>
          <w:szCs w:val="28"/>
        </w:rPr>
        <w:t>on the passage, what does suffrage mean or refer to? Choose one of the following.</w:t>
      </w:r>
    </w:p>
    <w:p w14:paraId="5E3E68F1" w14:textId="16A58FE8" w:rsidR="00B2148B" w:rsidRDefault="00B2148B" w:rsidP="00B2148B">
      <w:pPr>
        <w:pStyle w:val="ListParagraph"/>
        <w:numPr>
          <w:ilvl w:val="1"/>
          <w:numId w:val="1"/>
        </w:numPr>
        <w:rPr>
          <w:sz w:val="28"/>
          <w:szCs w:val="28"/>
        </w:rPr>
      </w:pPr>
      <w:r>
        <w:rPr>
          <w:sz w:val="28"/>
          <w:szCs w:val="28"/>
        </w:rPr>
        <w:t xml:space="preserve">The right to </w:t>
      </w:r>
      <w:r w:rsidR="00066731">
        <w:rPr>
          <w:sz w:val="28"/>
          <w:szCs w:val="28"/>
        </w:rPr>
        <w:t>surf</w:t>
      </w:r>
    </w:p>
    <w:p w14:paraId="353132A3" w14:textId="14524206" w:rsidR="00B2148B" w:rsidRDefault="00B2148B" w:rsidP="00B2148B">
      <w:pPr>
        <w:pStyle w:val="ListParagraph"/>
        <w:numPr>
          <w:ilvl w:val="1"/>
          <w:numId w:val="1"/>
        </w:numPr>
        <w:rPr>
          <w:sz w:val="28"/>
          <w:szCs w:val="28"/>
        </w:rPr>
      </w:pPr>
      <w:r>
        <w:rPr>
          <w:sz w:val="28"/>
          <w:szCs w:val="28"/>
        </w:rPr>
        <w:t xml:space="preserve">The right </w:t>
      </w:r>
      <w:r w:rsidR="00886113">
        <w:rPr>
          <w:sz w:val="28"/>
          <w:szCs w:val="28"/>
        </w:rPr>
        <w:t>be in politics</w:t>
      </w:r>
    </w:p>
    <w:p w14:paraId="5FDD540F" w14:textId="679BF2DE" w:rsidR="00886113" w:rsidRPr="00B2148B" w:rsidRDefault="00886113" w:rsidP="00B2148B">
      <w:pPr>
        <w:pStyle w:val="ListParagraph"/>
        <w:numPr>
          <w:ilvl w:val="1"/>
          <w:numId w:val="1"/>
        </w:numPr>
        <w:rPr>
          <w:sz w:val="28"/>
          <w:szCs w:val="28"/>
        </w:rPr>
      </w:pPr>
      <w:r>
        <w:rPr>
          <w:sz w:val="28"/>
          <w:szCs w:val="28"/>
        </w:rPr>
        <w:t>The right to vote</w:t>
      </w:r>
    </w:p>
    <w:p w14:paraId="540455F2" w14:textId="77777777" w:rsidR="00973922" w:rsidRDefault="00973922"/>
    <w:p w14:paraId="68FBE2E9" w14:textId="77777777" w:rsidR="0083479B" w:rsidRDefault="0083479B"/>
    <w:p w14:paraId="74AD192D" w14:textId="6C5D1357" w:rsidR="00B453A3" w:rsidRPr="00B56D58" w:rsidRDefault="00B453A3" w:rsidP="00C643BF">
      <w:pPr>
        <w:pStyle w:val="Subtitle"/>
        <w:numPr>
          <w:ilvl w:val="0"/>
          <w:numId w:val="10"/>
        </w:numPr>
        <w:rPr>
          <w:color w:val="000000" w:themeColor="text1"/>
          <w:sz w:val="36"/>
          <w:szCs w:val="36"/>
        </w:rPr>
      </w:pPr>
      <w:r w:rsidRPr="00B56D58">
        <w:rPr>
          <w:color w:val="000000" w:themeColor="text1"/>
          <w:sz w:val="36"/>
          <w:szCs w:val="36"/>
        </w:rPr>
        <w:br w:type="page"/>
      </w:r>
    </w:p>
    <w:p w14:paraId="62F36863" w14:textId="63AEEB57" w:rsidR="001851EA" w:rsidRPr="00FF0238" w:rsidRDefault="001851EA" w:rsidP="00FF0238">
      <w:pPr>
        <w:pStyle w:val="Heading1"/>
        <w:rPr>
          <w:rFonts w:eastAsia="Cabin"/>
          <w:color w:val="auto"/>
        </w:rPr>
      </w:pPr>
      <w:r w:rsidRPr="00FF0238">
        <w:rPr>
          <w:rFonts w:eastAsia="Cabin"/>
          <w:color w:val="auto"/>
        </w:rPr>
        <w:lastRenderedPageBreak/>
        <w:t xml:space="preserve">Important Vocabulary Rating Scale          </w:t>
      </w:r>
    </w:p>
    <w:p w14:paraId="0DE22275" w14:textId="4A257072" w:rsidR="001851EA" w:rsidRPr="001851EA" w:rsidRDefault="001851EA" w:rsidP="001851EA">
      <w:pPr>
        <w:widowControl w:val="0"/>
        <w:spacing w:line="240" w:lineRule="auto"/>
        <w:rPr>
          <w:rFonts w:cstheme="minorHAnsi"/>
          <w:bCs/>
          <w:sz w:val="24"/>
          <w:szCs w:val="24"/>
        </w:rPr>
      </w:pPr>
      <w:r w:rsidRPr="001851EA">
        <w:rPr>
          <w:rFonts w:cstheme="minorHAnsi"/>
          <w:bCs/>
          <w:sz w:val="24"/>
          <w:szCs w:val="24"/>
        </w:rPr>
        <w:t>Place an “X” in the box to mark how well you know a vocabulary word at the beginning and at the end of the lesson.</w:t>
      </w:r>
    </w:p>
    <w:tbl>
      <w:tblPr>
        <w:tblStyle w:val="TableGrid"/>
        <w:tblW w:w="10260" w:type="dxa"/>
        <w:tblInd w:w="-545" w:type="dxa"/>
        <w:tblLayout w:type="fixed"/>
        <w:tblLook w:val="0620" w:firstRow="1" w:lastRow="0" w:firstColumn="0" w:lastColumn="0" w:noHBand="1" w:noVBand="1"/>
      </w:tblPr>
      <w:tblGrid>
        <w:gridCol w:w="2070"/>
        <w:gridCol w:w="3960"/>
        <w:gridCol w:w="1350"/>
        <w:gridCol w:w="1350"/>
        <w:gridCol w:w="1530"/>
      </w:tblGrid>
      <w:tr w:rsidR="001A2B4C" w14:paraId="4C93DBEC" w14:textId="77777777" w:rsidTr="003F77A1">
        <w:trPr>
          <w:trHeight w:val="953"/>
        </w:trPr>
        <w:tc>
          <w:tcPr>
            <w:tcW w:w="2070" w:type="dxa"/>
          </w:tcPr>
          <w:p w14:paraId="1A3DB2B7" w14:textId="77777777" w:rsidR="001A2B4C" w:rsidRDefault="001A2B4C" w:rsidP="00720DDC">
            <w:pPr>
              <w:widowControl w:val="0"/>
              <w:pBdr>
                <w:top w:val="nil"/>
                <w:left w:val="nil"/>
                <w:bottom w:val="nil"/>
                <w:right w:val="nil"/>
                <w:between w:val="nil"/>
              </w:pBdr>
              <w:jc w:val="center"/>
              <w:rPr>
                <w:b/>
                <w:sz w:val="30"/>
                <w:szCs w:val="30"/>
                <w:u w:val="single"/>
              </w:rPr>
            </w:pPr>
          </w:p>
          <w:p w14:paraId="3750A7F7" w14:textId="2BF968FE" w:rsidR="001851EA" w:rsidRDefault="001851EA" w:rsidP="00720DDC">
            <w:pPr>
              <w:widowControl w:val="0"/>
              <w:pBdr>
                <w:top w:val="nil"/>
                <w:left w:val="nil"/>
                <w:bottom w:val="nil"/>
                <w:right w:val="nil"/>
                <w:between w:val="nil"/>
              </w:pBdr>
              <w:jc w:val="center"/>
              <w:rPr>
                <w:b/>
                <w:sz w:val="30"/>
                <w:szCs w:val="30"/>
                <w:u w:val="single"/>
              </w:rPr>
            </w:pPr>
            <w:r>
              <w:rPr>
                <w:b/>
                <w:sz w:val="30"/>
                <w:szCs w:val="30"/>
                <w:u w:val="single"/>
              </w:rPr>
              <w:t>Word</w:t>
            </w:r>
          </w:p>
        </w:tc>
        <w:tc>
          <w:tcPr>
            <w:tcW w:w="3960" w:type="dxa"/>
          </w:tcPr>
          <w:p w14:paraId="726BC88B" w14:textId="77777777" w:rsidR="001A2B4C" w:rsidRDefault="001A2B4C" w:rsidP="00720DDC">
            <w:pPr>
              <w:widowControl w:val="0"/>
              <w:pBdr>
                <w:top w:val="nil"/>
                <w:left w:val="nil"/>
                <w:bottom w:val="nil"/>
                <w:right w:val="nil"/>
                <w:between w:val="nil"/>
              </w:pBdr>
              <w:jc w:val="center"/>
              <w:rPr>
                <w:b/>
                <w:sz w:val="30"/>
                <w:szCs w:val="30"/>
                <w:u w:val="single"/>
              </w:rPr>
            </w:pPr>
          </w:p>
          <w:p w14:paraId="2C4870D2" w14:textId="66C6C476" w:rsidR="001851EA" w:rsidRDefault="001851EA" w:rsidP="00720DDC">
            <w:pPr>
              <w:widowControl w:val="0"/>
              <w:pBdr>
                <w:top w:val="nil"/>
                <w:left w:val="nil"/>
                <w:bottom w:val="nil"/>
                <w:right w:val="nil"/>
                <w:between w:val="nil"/>
              </w:pBdr>
              <w:jc w:val="center"/>
              <w:rPr>
                <w:b/>
                <w:sz w:val="30"/>
                <w:szCs w:val="30"/>
                <w:u w:val="single"/>
              </w:rPr>
            </w:pPr>
            <w:r>
              <w:rPr>
                <w:b/>
                <w:sz w:val="30"/>
                <w:szCs w:val="30"/>
                <w:u w:val="single"/>
              </w:rPr>
              <w:t>Definition</w:t>
            </w:r>
          </w:p>
        </w:tc>
        <w:tc>
          <w:tcPr>
            <w:tcW w:w="1350" w:type="dxa"/>
          </w:tcPr>
          <w:p w14:paraId="639B1DC4" w14:textId="77777777" w:rsidR="001A2B4C" w:rsidRDefault="001A2B4C" w:rsidP="00720DDC">
            <w:pPr>
              <w:widowControl w:val="0"/>
              <w:pBdr>
                <w:top w:val="nil"/>
                <w:left w:val="nil"/>
                <w:bottom w:val="nil"/>
                <w:right w:val="nil"/>
                <w:between w:val="nil"/>
              </w:pBdr>
              <w:jc w:val="center"/>
              <w:rPr>
                <w:b/>
                <w:sz w:val="26"/>
                <w:szCs w:val="26"/>
                <w:u w:val="single"/>
              </w:rPr>
            </w:pPr>
          </w:p>
          <w:p w14:paraId="721CE3B4" w14:textId="4BFDD32C" w:rsidR="001851EA" w:rsidRDefault="001851EA" w:rsidP="00720DDC">
            <w:pPr>
              <w:widowControl w:val="0"/>
              <w:pBdr>
                <w:top w:val="nil"/>
                <w:left w:val="nil"/>
                <w:bottom w:val="nil"/>
                <w:right w:val="nil"/>
                <w:between w:val="nil"/>
              </w:pBdr>
              <w:jc w:val="center"/>
              <w:rPr>
                <w:b/>
                <w:sz w:val="26"/>
                <w:szCs w:val="26"/>
                <w:u w:val="single"/>
              </w:rPr>
            </w:pPr>
            <w:r>
              <w:rPr>
                <w:b/>
                <w:sz w:val="26"/>
                <w:szCs w:val="26"/>
                <w:u w:val="single"/>
              </w:rPr>
              <w:t>Don't Know</w:t>
            </w:r>
          </w:p>
        </w:tc>
        <w:tc>
          <w:tcPr>
            <w:tcW w:w="1350" w:type="dxa"/>
          </w:tcPr>
          <w:p w14:paraId="34F2A4C0" w14:textId="77777777" w:rsidR="001A2B4C" w:rsidRDefault="001A2B4C" w:rsidP="00720DDC">
            <w:pPr>
              <w:widowControl w:val="0"/>
              <w:pBdr>
                <w:top w:val="nil"/>
                <w:left w:val="nil"/>
                <w:bottom w:val="nil"/>
                <w:right w:val="nil"/>
                <w:between w:val="nil"/>
              </w:pBdr>
              <w:jc w:val="center"/>
              <w:rPr>
                <w:b/>
                <w:sz w:val="26"/>
                <w:szCs w:val="26"/>
                <w:u w:val="single"/>
              </w:rPr>
            </w:pPr>
          </w:p>
          <w:p w14:paraId="5958722A" w14:textId="3ED96489" w:rsidR="001851EA" w:rsidRDefault="001851EA" w:rsidP="00720DDC">
            <w:pPr>
              <w:widowControl w:val="0"/>
              <w:pBdr>
                <w:top w:val="nil"/>
                <w:left w:val="nil"/>
                <w:bottom w:val="nil"/>
                <w:right w:val="nil"/>
                <w:between w:val="nil"/>
              </w:pBdr>
              <w:jc w:val="center"/>
              <w:rPr>
                <w:b/>
                <w:sz w:val="26"/>
                <w:szCs w:val="26"/>
                <w:u w:val="single"/>
              </w:rPr>
            </w:pPr>
            <w:r>
              <w:rPr>
                <w:b/>
                <w:sz w:val="26"/>
                <w:szCs w:val="26"/>
                <w:u w:val="single"/>
              </w:rPr>
              <w:t xml:space="preserve">Familiar </w:t>
            </w:r>
          </w:p>
        </w:tc>
        <w:tc>
          <w:tcPr>
            <w:tcW w:w="1530" w:type="dxa"/>
          </w:tcPr>
          <w:p w14:paraId="37FA3EF6" w14:textId="77777777" w:rsidR="001A2B4C" w:rsidRDefault="001A2B4C" w:rsidP="00720DDC">
            <w:pPr>
              <w:widowControl w:val="0"/>
              <w:pBdr>
                <w:top w:val="nil"/>
                <w:left w:val="nil"/>
                <w:bottom w:val="nil"/>
                <w:right w:val="nil"/>
                <w:between w:val="nil"/>
              </w:pBdr>
              <w:jc w:val="center"/>
              <w:rPr>
                <w:b/>
                <w:sz w:val="26"/>
                <w:szCs w:val="26"/>
                <w:u w:val="single"/>
              </w:rPr>
            </w:pPr>
          </w:p>
          <w:p w14:paraId="3120A62D" w14:textId="5BA73071" w:rsidR="001851EA" w:rsidRDefault="001851EA" w:rsidP="00720DDC">
            <w:pPr>
              <w:widowControl w:val="0"/>
              <w:pBdr>
                <w:top w:val="nil"/>
                <w:left w:val="nil"/>
                <w:bottom w:val="nil"/>
                <w:right w:val="nil"/>
                <w:between w:val="nil"/>
              </w:pBdr>
              <w:jc w:val="center"/>
              <w:rPr>
                <w:b/>
                <w:sz w:val="26"/>
                <w:szCs w:val="26"/>
                <w:u w:val="single"/>
              </w:rPr>
            </w:pPr>
            <w:r>
              <w:rPr>
                <w:b/>
                <w:sz w:val="26"/>
                <w:szCs w:val="26"/>
                <w:u w:val="single"/>
              </w:rPr>
              <w:t>Know it Well</w:t>
            </w:r>
          </w:p>
        </w:tc>
      </w:tr>
      <w:tr w:rsidR="001A2B4C" w14:paraId="4A20ADD9" w14:textId="77777777" w:rsidTr="003F77A1">
        <w:trPr>
          <w:trHeight w:val="460"/>
        </w:trPr>
        <w:tc>
          <w:tcPr>
            <w:tcW w:w="2070" w:type="dxa"/>
          </w:tcPr>
          <w:p w14:paraId="78FB0853" w14:textId="77777777" w:rsidR="001A2B4C" w:rsidRDefault="001A2B4C" w:rsidP="00B6446D">
            <w:pPr>
              <w:widowControl w:val="0"/>
              <w:pBdr>
                <w:top w:val="nil"/>
                <w:left w:val="nil"/>
                <w:bottom w:val="nil"/>
                <w:right w:val="nil"/>
                <w:between w:val="nil"/>
              </w:pBdr>
              <w:rPr>
                <w:b/>
                <w:sz w:val="26"/>
                <w:szCs w:val="26"/>
              </w:rPr>
            </w:pPr>
          </w:p>
          <w:p w14:paraId="08A021BE" w14:textId="77777777" w:rsidR="00B6446D" w:rsidRDefault="00B6446D" w:rsidP="00720DDC">
            <w:pPr>
              <w:widowControl w:val="0"/>
              <w:pBdr>
                <w:top w:val="nil"/>
                <w:left w:val="nil"/>
                <w:bottom w:val="nil"/>
                <w:right w:val="nil"/>
                <w:between w:val="nil"/>
              </w:pBdr>
              <w:jc w:val="center"/>
              <w:rPr>
                <w:b/>
                <w:sz w:val="26"/>
                <w:szCs w:val="26"/>
              </w:rPr>
            </w:pPr>
          </w:p>
          <w:p w14:paraId="5F68C2D3" w14:textId="05722FCB" w:rsidR="001851EA" w:rsidRDefault="001851EA" w:rsidP="00720DDC">
            <w:pPr>
              <w:widowControl w:val="0"/>
              <w:pBdr>
                <w:top w:val="nil"/>
                <w:left w:val="nil"/>
                <w:bottom w:val="nil"/>
                <w:right w:val="nil"/>
                <w:between w:val="nil"/>
              </w:pBdr>
              <w:jc w:val="center"/>
              <w:rPr>
                <w:b/>
                <w:sz w:val="30"/>
                <w:szCs w:val="30"/>
              </w:rPr>
            </w:pPr>
            <w:r>
              <w:rPr>
                <w:b/>
                <w:sz w:val="26"/>
                <w:szCs w:val="26"/>
              </w:rPr>
              <w:t>Civil Rights</w:t>
            </w:r>
          </w:p>
        </w:tc>
        <w:tc>
          <w:tcPr>
            <w:tcW w:w="3960" w:type="dxa"/>
          </w:tcPr>
          <w:p w14:paraId="0174E7CA" w14:textId="77777777" w:rsidR="00B6446D" w:rsidRDefault="001851EA" w:rsidP="0086723E">
            <w:pPr>
              <w:widowControl w:val="0"/>
              <w:pBdr>
                <w:top w:val="nil"/>
                <w:left w:val="nil"/>
                <w:bottom w:val="nil"/>
                <w:right w:val="nil"/>
                <w:between w:val="nil"/>
              </w:pBdr>
              <w:rPr>
                <w:sz w:val="24"/>
                <w:szCs w:val="24"/>
              </w:rPr>
            </w:pPr>
            <w:r w:rsidRPr="008328EA">
              <w:rPr>
                <w:sz w:val="24"/>
                <w:szCs w:val="24"/>
              </w:rPr>
              <w:t>Rights of personal liberty. Guaranteed to U.S. citizens by the 13th and 14th amendments to the Constitution and by acts of Congress</w:t>
            </w:r>
            <w:r w:rsidR="00B6446D">
              <w:rPr>
                <w:sz w:val="24"/>
                <w:szCs w:val="24"/>
              </w:rPr>
              <w:t>.</w:t>
            </w:r>
          </w:p>
          <w:p w14:paraId="51070D8A" w14:textId="065B8E76" w:rsidR="003F77A1" w:rsidRPr="00031000" w:rsidRDefault="003F77A1" w:rsidP="0086723E">
            <w:pPr>
              <w:widowControl w:val="0"/>
              <w:pBdr>
                <w:top w:val="nil"/>
                <w:left w:val="nil"/>
                <w:bottom w:val="nil"/>
                <w:right w:val="nil"/>
                <w:between w:val="nil"/>
              </w:pBdr>
              <w:rPr>
                <w:sz w:val="24"/>
                <w:szCs w:val="24"/>
              </w:rPr>
            </w:pPr>
          </w:p>
        </w:tc>
        <w:tc>
          <w:tcPr>
            <w:tcW w:w="1350" w:type="dxa"/>
          </w:tcPr>
          <w:p w14:paraId="169F4EC3"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789D4A54"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45398143" w14:textId="77777777" w:rsidR="001851EA" w:rsidRDefault="001851EA" w:rsidP="00720DDC">
            <w:pPr>
              <w:widowControl w:val="0"/>
              <w:pBdr>
                <w:top w:val="nil"/>
                <w:left w:val="nil"/>
                <w:bottom w:val="nil"/>
                <w:right w:val="nil"/>
                <w:between w:val="nil"/>
              </w:pBdr>
              <w:jc w:val="center"/>
              <w:rPr>
                <w:b/>
                <w:sz w:val="30"/>
                <w:szCs w:val="30"/>
                <w:u w:val="single"/>
              </w:rPr>
            </w:pPr>
          </w:p>
        </w:tc>
      </w:tr>
      <w:tr w:rsidR="00B6446D" w14:paraId="417DE803" w14:textId="77777777" w:rsidTr="003F77A1">
        <w:trPr>
          <w:trHeight w:val="440"/>
        </w:trPr>
        <w:tc>
          <w:tcPr>
            <w:tcW w:w="2070" w:type="dxa"/>
          </w:tcPr>
          <w:p w14:paraId="2FA5EC0B" w14:textId="167D9FCD" w:rsidR="00B6446D" w:rsidRDefault="00B6446D" w:rsidP="0086723E">
            <w:pPr>
              <w:widowControl w:val="0"/>
              <w:pBdr>
                <w:top w:val="nil"/>
                <w:left w:val="nil"/>
                <w:bottom w:val="nil"/>
                <w:right w:val="nil"/>
                <w:between w:val="nil"/>
              </w:pBdr>
              <w:jc w:val="center"/>
              <w:rPr>
                <w:b/>
                <w:sz w:val="26"/>
                <w:szCs w:val="26"/>
              </w:rPr>
            </w:pPr>
            <w:r>
              <w:rPr>
                <w:b/>
                <w:sz w:val="26"/>
                <w:szCs w:val="26"/>
              </w:rPr>
              <w:t>Suffrage</w:t>
            </w:r>
          </w:p>
        </w:tc>
        <w:tc>
          <w:tcPr>
            <w:tcW w:w="3960" w:type="dxa"/>
          </w:tcPr>
          <w:p w14:paraId="29B2DEBC" w14:textId="77777777" w:rsidR="00B6446D" w:rsidRDefault="00B6446D" w:rsidP="0086723E">
            <w:pPr>
              <w:widowControl w:val="0"/>
              <w:pBdr>
                <w:top w:val="nil"/>
                <w:left w:val="nil"/>
                <w:bottom w:val="nil"/>
                <w:right w:val="nil"/>
                <w:between w:val="nil"/>
              </w:pBdr>
              <w:rPr>
                <w:sz w:val="24"/>
                <w:szCs w:val="24"/>
              </w:rPr>
            </w:pPr>
            <w:r>
              <w:rPr>
                <w:sz w:val="24"/>
                <w:szCs w:val="24"/>
              </w:rPr>
              <w:t>The right to vote in elections.</w:t>
            </w:r>
          </w:p>
          <w:p w14:paraId="0B5D273C" w14:textId="7333EA5D" w:rsidR="003F77A1" w:rsidRPr="008328EA" w:rsidRDefault="003F77A1" w:rsidP="0086723E">
            <w:pPr>
              <w:widowControl w:val="0"/>
              <w:pBdr>
                <w:top w:val="nil"/>
                <w:left w:val="nil"/>
                <w:bottom w:val="nil"/>
                <w:right w:val="nil"/>
                <w:between w:val="nil"/>
              </w:pBdr>
              <w:rPr>
                <w:sz w:val="24"/>
                <w:szCs w:val="24"/>
              </w:rPr>
            </w:pPr>
          </w:p>
        </w:tc>
        <w:tc>
          <w:tcPr>
            <w:tcW w:w="1350" w:type="dxa"/>
          </w:tcPr>
          <w:p w14:paraId="0FB6D5FB" w14:textId="77777777" w:rsidR="00B6446D" w:rsidRDefault="00B6446D" w:rsidP="00720DDC">
            <w:pPr>
              <w:widowControl w:val="0"/>
              <w:pBdr>
                <w:top w:val="nil"/>
                <w:left w:val="nil"/>
                <w:bottom w:val="nil"/>
                <w:right w:val="nil"/>
                <w:between w:val="nil"/>
              </w:pBdr>
              <w:jc w:val="center"/>
              <w:rPr>
                <w:b/>
                <w:sz w:val="30"/>
                <w:szCs w:val="30"/>
                <w:u w:val="single"/>
              </w:rPr>
            </w:pPr>
          </w:p>
        </w:tc>
        <w:tc>
          <w:tcPr>
            <w:tcW w:w="1350" w:type="dxa"/>
          </w:tcPr>
          <w:p w14:paraId="743BC5F6" w14:textId="77777777" w:rsidR="00B6446D" w:rsidRDefault="00B6446D" w:rsidP="00720DDC">
            <w:pPr>
              <w:widowControl w:val="0"/>
              <w:pBdr>
                <w:top w:val="nil"/>
                <w:left w:val="nil"/>
                <w:bottom w:val="nil"/>
                <w:right w:val="nil"/>
                <w:between w:val="nil"/>
              </w:pBdr>
              <w:jc w:val="center"/>
              <w:rPr>
                <w:b/>
                <w:sz w:val="30"/>
                <w:szCs w:val="30"/>
                <w:u w:val="single"/>
              </w:rPr>
            </w:pPr>
          </w:p>
        </w:tc>
        <w:tc>
          <w:tcPr>
            <w:tcW w:w="1530" w:type="dxa"/>
          </w:tcPr>
          <w:p w14:paraId="34266F05" w14:textId="77777777" w:rsidR="00B6446D" w:rsidRDefault="00B6446D" w:rsidP="00720DDC">
            <w:pPr>
              <w:widowControl w:val="0"/>
              <w:pBdr>
                <w:top w:val="nil"/>
                <w:left w:val="nil"/>
                <w:bottom w:val="nil"/>
                <w:right w:val="nil"/>
                <w:between w:val="nil"/>
              </w:pBdr>
              <w:jc w:val="center"/>
              <w:rPr>
                <w:b/>
                <w:sz w:val="30"/>
                <w:szCs w:val="30"/>
                <w:u w:val="single"/>
              </w:rPr>
            </w:pPr>
          </w:p>
        </w:tc>
      </w:tr>
      <w:tr w:rsidR="001A2B4C" w14:paraId="7FFA7DC1" w14:textId="77777777" w:rsidTr="003F77A1">
        <w:trPr>
          <w:trHeight w:val="460"/>
        </w:trPr>
        <w:tc>
          <w:tcPr>
            <w:tcW w:w="2070" w:type="dxa"/>
          </w:tcPr>
          <w:p w14:paraId="58D8BD85" w14:textId="77777777" w:rsidR="001A2B4C" w:rsidRDefault="001A2B4C" w:rsidP="00720DDC">
            <w:pPr>
              <w:widowControl w:val="0"/>
              <w:pBdr>
                <w:top w:val="nil"/>
                <w:left w:val="nil"/>
                <w:bottom w:val="nil"/>
                <w:right w:val="nil"/>
                <w:between w:val="nil"/>
              </w:pBdr>
              <w:jc w:val="center"/>
              <w:rPr>
                <w:b/>
                <w:sz w:val="26"/>
                <w:szCs w:val="26"/>
              </w:rPr>
            </w:pPr>
          </w:p>
          <w:p w14:paraId="62BA34BF" w14:textId="10F62BB2" w:rsidR="001A2B4C" w:rsidRPr="0086723E" w:rsidRDefault="001851EA" w:rsidP="0086723E">
            <w:pPr>
              <w:widowControl w:val="0"/>
              <w:pBdr>
                <w:top w:val="nil"/>
                <w:left w:val="nil"/>
                <w:bottom w:val="nil"/>
                <w:right w:val="nil"/>
                <w:between w:val="nil"/>
              </w:pBdr>
              <w:jc w:val="center"/>
              <w:rPr>
                <w:b/>
                <w:sz w:val="26"/>
                <w:szCs w:val="26"/>
              </w:rPr>
            </w:pPr>
            <w:r>
              <w:rPr>
                <w:b/>
                <w:sz w:val="26"/>
                <w:szCs w:val="26"/>
              </w:rPr>
              <w:t xml:space="preserve">Discrimination </w:t>
            </w:r>
          </w:p>
        </w:tc>
        <w:tc>
          <w:tcPr>
            <w:tcW w:w="3960" w:type="dxa"/>
          </w:tcPr>
          <w:p w14:paraId="3AC3D8A9" w14:textId="77777777" w:rsidR="00B6446D" w:rsidRDefault="001851EA" w:rsidP="0086723E">
            <w:pPr>
              <w:widowControl w:val="0"/>
              <w:pBdr>
                <w:top w:val="nil"/>
                <w:left w:val="nil"/>
                <w:bottom w:val="nil"/>
                <w:right w:val="nil"/>
                <w:between w:val="nil"/>
              </w:pBdr>
              <w:rPr>
                <w:sz w:val="24"/>
                <w:szCs w:val="24"/>
              </w:rPr>
            </w:pPr>
            <w:r>
              <w:rPr>
                <w:sz w:val="24"/>
                <w:szCs w:val="24"/>
              </w:rPr>
              <w:t xml:space="preserve">The </w:t>
            </w:r>
            <w:r w:rsidRPr="007E3137">
              <w:rPr>
                <w:sz w:val="24"/>
                <w:szCs w:val="24"/>
              </w:rPr>
              <w:t>unfair treatment of one person or a group of people</w:t>
            </w:r>
          </w:p>
          <w:p w14:paraId="1C867834" w14:textId="17BCA2F2" w:rsidR="003F77A1" w:rsidRPr="00031000" w:rsidRDefault="003F77A1" w:rsidP="0086723E">
            <w:pPr>
              <w:widowControl w:val="0"/>
              <w:pBdr>
                <w:top w:val="nil"/>
                <w:left w:val="nil"/>
                <w:bottom w:val="nil"/>
                <w:right w:val="nil"/>
                <w:between w:val="nil"/>
              </w:pBdr>
              <w:rPr>
                <w:sz w:val="24"/>
                <w:szCs w:val="24"/>
              </w:rPr>
            </w:pPr>
          </w:p>
        </w:tc>
        <w:tc>
          <w:tcPr>
            <w:tcW w:w="1350" w:type="dxa"/>
          </w:tcPr>
          <w:p w14:paraId="6DBE1D2F"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31727A0E"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0FC126CF"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5C934421" w14:textId="77777777" w:rsidTr="003F77A1">
        <w:trPr>
          <w:trHeight w:val="460"/>
        </w:trPr>
        <w:tc>
          <w:tcPr>
            <w:tcW w:w="2070" w:type="dxa"/>
          </w:tcPr>
          <w:p w14:paraId="1A5C4035" w14:textId="77777777" w:rsidR="001A2B4C" w:rsidRDefault="001A2B4C" w:rsidP="00720DDC">
            <w:pPr>
              <w:widowControl w:val="0"/>
              <w:pBdr>
                <w:top w:val="nil"/>
                <w:left w:val="nil"/>
                <w:bottom w:val="nil"/>
                <w:right w:val="nil"/>
                <w:between w:val="nil"/>
              </w:pBdr>
              <w:jc w:val="center"/>
              <w:rPr>
                <w:b/>
                <w:sz w:val="26"/>
                <w:szCs w:val="26"/>
              </w:rPr>
            </w:pPr>
          </w:p>
          <w:p w14:paraId="47B75BE9" w14:textId="74CBDF25" w:rsidR="001A2B4C" w:rsidRDefault="001851EA" w:rsidP="0086723E">
            <w:pPr>
              <w:widowControl w:val="0"/>
              <w:pBdr>
                <w:top w:val="nil"/>
                <w:left w:val="nil"/>
                <w:bottom w:val="nil"/>
                <w:right w:val="nil"/>
                <w:between w:val="nil"/>
              </w:pBdr>
              <w:jc w:val="center"/>
              <w:rPr>
                <w:b/>
                <w:sz w:val="26"/>
                <w:szCs w:val="26"/>
              </w:rPr>
            </w:pPr>
            <w:r>
              <w:rPr>
                <w:b/>
                <w:sz w:val="26"/>
                <w:szCs w:val="26"/>
              </w:rPr>
              <w:t>Ethnic</w:t>
            </w:r>
          </w:p>
        </w:tc>
        <w:tc>
          <w:tcPr>
            <w:tcW w:w="3960" w:type="dxa"/>
          </w:tcPr>
          <w:p w14:paraId="0E70C830" w14:textId="77777777" w:rsidR="00B6446D" w:rsidRDefault="001851EA" w:rsidP="0086723E">
            <w:pPr>
              <w:widowControl w:val="0"/>
              <w:pBdr>
                <w:top w:val="nil"/>
                <w:left w:val="nil"/>
                <w:bottom w:val="nil"/>
                <w:right w:val="nil"/>
                <w:between w:val="nil"/>
              </w:pBdr>
              <w:rPr>
                <w:sz w:val="24"/>
                <w:szCs w:val="24"/>
              </w:rPr>
            </w:pPr>
            <w:r w:rsidRPr="007E3137">
              <w:rPr>
                <w:sz w:val="24"/>
                <w:szCs w:val="24"/>
              </w:rPr>
              <w:t>A group of people w</w:t>
            </w:r>
            <w:r>
              <w:rPr>
                <w:sz w:val="24"/>
                <w:szCs w:val="24"/>
              </w:rPr>
              <w:t xml:space="preserve">ith </w:t>
            </w:r>
            <w:r w:rsidRPr="007E3137">
              <w:rPr>
                <w:sz w:val="24"/>
                <w:szCs w:val="24"/>
              </w:rPr>
              <w:t>the same culture, race, or nationality</w:t>
            </w:r>
            <w:r>
              <w:rPr>
                <w:sz w:val="24"/>
                <w:szCs w:val="24"/>
              </w:rPr>
              <w:t>.</w:t>
            </w:r>
          </w:p>
          <w:p w14:paraId="604DCACA" w14:textId="6E99697D" w:rsidR="003F77A1" w:rsidRPr="00031000" w:rsidRDefault="003F77A1" w:rsidP="0086723E">
            <w:pPr>
              <w:widowControl w:val="0"/>
              <w:pBdr>
                <w:top w:val="nil"/>
                <w:left w:val="nil"/>
                <w:bottom w:val="nil"/>
                <w:right w:val="nil"/>
                <w:between w:val="nil"/>
              </w:pBdr>
              <w:rPr>
                <w:sz w:val="24"/>
                <w:szCs w:val="24"/>
              </w:rPr>
            </w:pPr>
          </w:p>
        </w:tc>
        <w:tc>
          <w:tcPr>
            <w:tcW w:w="1350" w:type="dxa"/>
          </w:tcPr>
          <w:p w14:paraId="23699CB9"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25AE29EB"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258AE581"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2EA967FC" w14:textId="77777777" w:rsidTr="003F77A1">
        <w:trPr>
          <w:trHeight w:val="935"/>
        </w:trPr>
        <w:tc>
          <w:tcPr>
            <w:tcW w:w="2070" w:type="dxa"/>
          </w:tcPr>
          <w:p w14:paraId="3A4A942A" w14:textId="77777777" w:rsidR="001A2B4C" w:rsidRDefault="001A2B4C" w:rsidP="00720DDC">
            <w:pPr>
              <w:widowControl w:val="0"/>
              <w:pBdr>
                <w:top w:val="nil"/>
                <w:left w:val="nil"/>
                <w:bottom w:val="nil"/>
                <w:right w:val="nil"/>
                <w:between w:val="nil"/>
              </w:pBdr>
              <w:jc w:val="center"/>
              <w:rPr>
                <w:b/>
                <w:sz w:val="26"/>
                <w:szCs w:val="26"/>
              </w:rPr>
            </w:pPr>
          </w:p>
          <w:p w14:paraId="18A97DA8" w14:textId="5DFC3C58" w:rsidR="001851EA" w:rsidRDefault="001851EA" w:rsidP="001A2B4C">
            <w:pPr>
              <w:widowControl w:val="0"/>
              <w:pBdr>
                <w:top w:val="nil"/>
                <w:left w:val="nil"/>
                <w:bottom w:val="nil"/>
                <w:right w:val="nil"/>
                <w:between w:val="nil"/>
              </w:pBdr>
              <w:jc w:val="center"/>
              <w:rPr>
                <w:b/>
                <w:sz w:val="26"/>
                <w:szCs w:val="26"/>
              </w:rPr>
            </w:pPr>
            <w:r>
              <w:rPr>
                <w:b/>
                <w:sz w:val="26"/>
                <w:szCs w:val="26"/>
              </w:rPr>
              <w:t>Minority</w:t>
            </w:r>
          </w:p>
        </w:tc>
        <w:tc>
          <w:tcPr>
            <w:tcW w:w="3960" w:type="dxa"/>
          </w:tcPr>
          <w:p w14:paraId="65C26B40" w14:textId="77777777" w:rsidR="00031000" w:rsidRDefault="001851EA" w:rsidP="0086723E">
            <w:pPr>
              <w:widowControl w:val="0"/>
              <w:pBdr>
                <w:top w:val="nil"/>
                <w:left w:val="nil"/>
                <w:bottom w:val="nil"/>
                <w:right w:val="nil"/>
                <w:between w:val="nil"/>
              </w:pBdr>
              <w:rPr>
                <w:sz w:val="24"/>
                <w:szCs w:val="24"/>
              </w:rPr>
            </w:pPr>
            <w:r>
              <w:rPr>
                <w:sz w:val="24"/>
                <w:szCs w:val="24"/>
              </w:rPr>
              <w:t>A</w:t>
            </w:r>
            <w:r w:rsidRPr="007E3137">
              <w:rPr>
                <w:sz w:val="24"/>
                <w:szCs w:val="24"/>
              </w:rPr>
              <w:t xml:space="preserve"> group of individuals with the same gender, race, or ethnicity that make up less than half the population</w:t>
            </w:r>
            <w:r>
              <w:rPr>
                <w:sz w:val="24"/>
                <w:szCs w:val="24"/>
              </w:rPr>
              <w:t>.</w:t>
            </w:r>
            <w:r w:rsidRPr="007E3137">
              <w:rPr>
                <w:sz w:val="24"/>
                <w:szCs w:val="24"/>
              </w:rPr>
              <w:t xml:space="preserve"> </w:t>
            </w:r>
          </w:p>
          <w:p w14:paraId="39465D70" w14:textId="1FFA70B4" w:rsidR="003F77A1" w:rsidRPr="00031000" w:rsidRDefault="003F77A1" w:rsidP="0086723E">
            <w:pPr>
              <w:widowControl w:val="0"/>
              <w:pBdr>
                <w:top w:val="nil"/>
                <w:left w:val="nil"/>
                <w:bottom w:val="nil"/>
                <w:right w:val="nil"/>
                <w:between w:val="nil"/>
              </w:pBdr>
              <w:rPr>
                <w:sz w:val="24"/>
                <w:szCs w:val="24"/>
              </w:rPr>
            </w:pPr>
          </w:p>
        </w:tc>
        <w:tc>
          <w:tcPr>
            <w:tcW w:w="1350" w:type="dxa"/>
          </w:tcPr>
          <w:p w14:paraId="5B7B6F7F"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297144DD"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796B9112"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292E95B3" w14:textId="77777777" w:rsidTr="003F77A1">
        <w:trPr>
          <w:trHeight w:val="460"/>
        </w:trPr>
        <w:tc>
          <w:tcPr>
            <w:tcW w:w="2070" w:type="dxa"/>
          </w:tcPr>
          <w:p w14:paraId="3406FF8C" w14:textId="55E1431A" w:rsidR="004A1574" w:rsidRDefault="001851EA" w:rsidP="0086723E">
            <w:pPr>
              <w:widowControl w:val="0"/>
              <w:pBdr>
                <w:top w:val="nil"/>
                <w:left w:val="nil"/>
                <w:bottom w:val="nil"/>
                <w:right w:val="nil"/>
                <w:between w:val="nil"/>
              </w:pBdr>
              <w:jc w:val="center"/>
              <w:rPr>
                <w:b/>
                <w:sz w:val="26"/>
                <w:szCs w:val="26"/>
              </w:rPr>
            </w:pPr>
            <w:r>
              <w:rPr>
                <w:b/>
                <w:sz w:val="26"/>
                <w:szCs w:val="26"/>
              </w:rPr>
              <w:t>Role</w:t>
            </w:r>
          </w:p>
        </w:tc>
        <w:tc>
          <w:tcPr>
            <w:tcW w:w="3960" w:type="dxa"/>
          </w:tcPr>
          <w:p w14:paraId="16499589" w14:textId="77777777" w:rsidR="00031000" w:rsidRDefault="001851EA" w:rsidP="0086723E">
            <w:pPr>
              <w:widowControl w:val="0"/>
              <w:pBdr>
                <w:top w:val="nil"/>
                <w:left w:val="nil"/>
                <w:bottom w:val="nil"/>
                <w:right w:val="nil"/>
                <w:between w:val="nil"/>
              </w:pBdr>
              <w:rPr>
                <w:sz w:val="24"/>
                <w:szCs w:val="24"/>
              </w:rPr>
            </w:pPr>
            <w:r w:rsidRPr="007E3137">
              <w:rPr>
                <w:sz w:val="24"/>
                <w:szCs w:val="24"/>
              </w:rPr>
              <w:t>The expected behavior for a person in a group</w:t>
            </w:r>
            <w:r w:rsidR="0086723E">
              <w:rPr>
                <w:sz w:val="24"/>
                <w:szCs w:val="24"/>
              </w:rPr>
              <w:t>.</w:t>
            </w:r>
          </w:p>
          <w:p w14:paraId="0B865EE7" w14:textId="314DF1FF" w:rsidR="003F77A1" w:rsidRPr="00031000" w:rsidRDefault="003F77A1" w:rsidP="0086723E">
            <w:pPr>
              <w:widowControl w:val="0"/>
              <w:pBdr>
                <w:top w:val="nil"/>
                <w:left w:val="nil"/>
                <w:bottom w:val="nil"/>
                <w:right w:val="nil"/>
                <w:between w:val="nil"/>
              </w:pBdr>
              <w:rPr>
                <w:sz w:val="24"/>
                <w:szCs w:val="24"/>
              </w:rPr>
            </w:pPr>
          </w:p>
        </w:tc>
        <w:tc>
          <w:tcPr>
            <w:tcW w:w="1350" w:type="dxa"/>
          </w:tcPr>
          <w:p w14:paraId="3CF36A82"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6149C59B"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662EB6FB"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18E5D7B4" w14:textId="77777777" w:rsidTr="003F77A1">
        <w:trPr>
          <w:trHeight w:val="460"/>
        </w:trPr>
        <w:tc>
          <w:tcPr>
            <w:tcW w:w="2070" w:type="dxa"/>
          </w:tcPr>
          <w:p w14:paraId="7B31B7AF" w14:textId="03C86118" w:rsidR="004A1574" w:rsidRDefault="001851EA" w:rsidP="0086723E">
            <w:pPr>
              <w:widowControl w:val="0"/>
              <w:pBdr>
                <w:top w:val="nil"/>
                <w:left w:val="nil"/>
                <w:bottom w:val="nil"/>
                <w:right w:val="nil"/>
                <w:between w:val="nil"/>
              </w:pBdr>
              <w:jc w:val="center"/>
              <w:rPr>
                <w:b/>
                <w:sz w:val="26"/>
                <w:szCs w:val="26"/>
              </w:rPr>
            </w:pPr>
            <w:r>
              <w:rPr>
                <w:b/>
                <w:sz w:val="26"/>
                <w:szCs w:val="26"/>
              </w:rPr>
              <w:t>Indigenous</w:t>
            </w:r>
          </w:p>
        </w:tc>
        <w:tc>
          <w:tcPr>
            <w:tcW w:w="3960" w:type="dxa"/>
          </w:tcPr>
          <w:p w14:paraId="01398F40" w14:textId="77777777" w:rsidR="00031000" w:rsidRDefault="001851EA" w:rsidP="0086723E">
            <w:pPr>
              <w:widowControl w:val="0"/>
              <w:pBdr>
                <w:top w:val="nil"/>
                <w:left w:val="nil"/>
                <w:bottom w:val="nil"/>
                <w:right w:val="nil"/>
                <w:between w:val="nil"/>
              </w:pBdr>
              <w:rPr>
                <w:sz w:val="24"/>
                <w:szCs w:val="24"/>
              </w:rPr>
            </w:pPr>
            <w:r>
              <w:rPr>
                <w:sz w:val="24"/>
                <w:szCs w:val="24"/>
              </w:rPr>
              <w:t>T</w:t>
            </w:r>
            <w:r w:rsidRPr="007E3137">
              <w:rPr>
                <w:sz w:val="24"/>
                <w:szCs w:val="24"/>
              </w:rPr>
              <w:t>he original people living in a region</w:t>
            </w:r>
            <w:r>
              <w:rPr>
                <w:sz w:val="24"/>
                <w:szCs w:val="24"/>
              </w:rPr>
              <w:t>.</w:t>
            </w:r>
          </w:p>
          <w:p w14:paraId="3D60B59A" w14:textId="0CC874E8" w:rsidR="0086723E" w:rsidRPr="00031000" w:rsidRDefault="0086723E" w:rsidP="0086723E">
            <w:pPr>
              <w:widowControl w:val="0"/>
              <w:pBdr>
                <w:top w:val="nil"/>
                <w:left w:val="nil"/>
                <w:bottom w:val="nil"/>
                <w:right w:val="nil"/>
                <w:between w:val="nil"/>
              </w:pBdr>
              <w:rPr>
                <w:sz w:val="24"/>
                <w:szCs w:val="24"/>
              </w:rPr>
            </w:pPr>
          </w:p>
        </w:tc>
        <w:tc>
          <w:tcPr>
            <w:tcW w:w="1350" w:type="dxa"/>
          </w:tcPr>
          <w:p w14:paraId="4223A6B1"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6CBEB4A8"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6B25817F"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2675C48A" w14:textId="77777777" w:rsidTr="003F77A1">
        <w:trPr>
          <w:trHeight w:val="460"/>
        </w:trPr>
        <w:tc>
          <w:tcPr>
            <w:tcW w:w="2070" w:type="dxa"/>
          </w:tcPr>
          <w:p w14:paraId="4490E3E4" w14:textId="198CB3E5" w:rsidR="004A1574" w:rsidRDefault="001851EA" w:rsidP="0086723E">
            <w:pPr>
              <w:widowControl w:val="0"/>
              <w:pBdr>
                <w:top w:val="nil"/>
                <w:left w:val="nil"/>
                <w:bottom w:val="nil"/>
                <w:right w:val="nil"/>
                <w:between w:val="nil"/>
              </w:pBdr>
              <w:jc w:val="center"/>
              <w:rPr>
                <w:b/>
                <w:sz w:val="26"/>
                <w:szCs w:val="26"/>
              </w:rPr>
            </w:pPr>
            <w:r>
              <w:rPr>
                <w:b/>
                <w:sz w:val="26"/>
                <w:szCs w:val="26"/>
              </w:rPr>
              <w:t>Change</w:t>
            </w:r>
          </w:p>
        </w:tc>
        <w:tc>
          <w:tcPr>
            <w:tcW w:w="3960" w:type="dxa"/>
          </w:tcPr>
          <w:p w14:paraId="4EF7A02B" w14:textId="77777777" w:rsidR="001851EA" w:rsidRDefault="001851EA" w:rsidP="0086723E">
            <w:pPr>
              <w:widowControl w:val="0"/>
              <w:pBdr>
                <w:top w:val="nil"/>
                <w:left w:val="nil"/>
                <w:bottom w:val="nil"/>
                <w:right w:val="nil"/>
                <w:between w:val="nil"/>
              </w:pBdr>
              <w:rPr>
                <w:sz w:val="24"/>
                <w:szCs w:val="24"/>
              </w:rPr>
            </w:pPr>
            <w:r>
              <w:rPr>
                <w:sz w:val="24"/>
                <w:szCs w:val="24"/>
              </w:rPr>
              <w:t>T</w:t>
            </w:r>
            <w:r w:rsidRPr="007E3137">
              <w:rPr>
                <w:sz w:val="24"/>
                <w:szCs w:val="24"/>
              </w:rPr>
              <w:t>o make or become different</w:t>
            </w:r>
            <w:r>
              <w:rPr>
                <w:sz w:val="24"/>
                <w:szCs w:val="24"/>
              </w:rPr>
              <w:t>.</w:t>
            </w:r>
          </w:p>
          <w:p w14:paraId="058370F5" w14:textId="303A7DC4" w:rsidR="0086723E" w:rsidRPr="007E3137" w:rsidRDefault="0086723E" w:rsidP="0086723E">
            <w:pPr>
              <w:widowControl w:val="0"/>
              <w:pBdr>
                <w:top w:val="nil"/>
                <w:left w:val="nil"/>
                <w:bottom w:val="nil"/>
                <w:right w:val="nil"/>
                <w:between w:val="nil"/>
              </w:pBdr>
              <w:rPr>
                <w:sz w:val="24"/>
                <w:szCs w:val="24"/>
                <w:u w:val="single"/>
              </w:rPr>
            </w:pPr>
          </w:p>
        </w:tc>
        <w:tc>
          <w:tcPr>
            <w:tcW w:w="1350" w:type="dxa"/>
          </w:tcPr>
          <w:p w14:paraId="1E91134A"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3E9DBEC5"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44AC70F2"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32CD9D2C" w14:textId="77777777" w:rsidTr="003F77A1">
        <w:trPr>
          <w:trHeight w:val="413"/>
        </w:trPr>
        <w:tc>
          <w:tcPr>
            <w:tcW w:w="2070" w:type="dxa"/>
          </w:tcPr>
          <w:p w14:paraId="68003303" w14:textId="541DA073" w:rsidR="001851EA" w:rsidRDefault="001851EA" w:rsidP="0086723E">
            <w:pPr>
              <w:widowControl w:val="0"/>
              <w:pBdr>
                <w:top w:val="nil"/>
                <w:left w:val="nil"/>
                <w:bottom w:val="nil"/>
                <w:right w:val="nil"/>
                <w:between w:val="nil"/>
              </w:pBdr>
              <w:jc w:val="center"/>
              <w:rPr>
                <w:b/>
                <w:sz w:val="26"/>
                <w:szCs w:val="26"/>
              </w:rPr>
            </w:pPr>
            <w:r>
              <w:rPr>
                <w:b/>
                <w:sz w:val="26"/>
                <w:szCs w:val="26"/>
              </w:rPr>
              <w:t>Enslaved</w:t>
            </w:r>
          </w:p>
          <w:p w14:paraId="0F01A6B2" w14:textId="23AE1249" w:rsidR="004A1574" w:rsidRDefault="004A1574" w:rsidP="00720DDC">
            <w:pPr>
              <w:widowControl w:val="0"/>
              <w:pBdr>
                <w:top w:val="nil"/>
                <w:left w:val="nil"/>
                <w:bottom w:val="nil"/>
                <w:right w:val="nil"/>
                <w:between w:val="nil"/>
              </w:pBdr>
              <w:jc w:val="center"/>
              <w:rPr>
                <w:b/>
                <w:sz w:val="26"/>
                <w:szCs w:val="26"/>
              </w:rPr>
            </w:pPr>
          </w:p>
        </w:tc>
        <w:tc>
          <w:tcPr>
            <w:tcW w:w="3960" w:type="dxa"/>
          </w:tcPr>
          <w:p w14:paraId="4D64B5DB" w14:textId="3841ECAC" w:rsidR="001851EA" w:rsidRPr="007E3137" w:rsidRDefault="001851EA" w:rsidP="0086723E">
            <w:pPr>
              <w:widowControl w:val="0"/>
              <w:pBdr>
                <w:top w:val="nil"/>
                <w:left w:val="nil"/>
                <w:bottom w:val="nil"/>
                <w:right w:val="nil"/>
                <w:between w:val="nil"/>
              </w:pBdr>
              <w:rPr>
                <w:sz w:val="24"/>
                <w:szCs w:val="24"/>
              </w:rPr>
            </w:pPr>
            <w:r w:rsidRPr="007E3137">
              <w:rPr>
                <w:sz w:val="24"/>
                <w:szCs w:val="24"/>
              </w:rPr>
              <w:t>The condition of human slavery</w:t>
            </w:r>
            <w:r>
              <w:rPr>
                <w:sz w:val="24"/>
                <w:szCs w:val="24"/>
              </w:rPr>
              <w:t>.</w:t>
            </w:r>
          </w:p>
        </w:tc>
        <w:tc>
          <w:tcPr>
            <w:tcW w:w="1350" w:type="dxa"/>
          </w:tcPr>
          <w:p w14:paraId="2BA17F6E"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6DA275E0"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0C910731" w14:textId="77777777" w:rsidR="001851EA" w:rsidRDefault="001851EA" w:rsidP="00720DDC">
            <w:pPr>
              <w:widowControl w:val="0"/>
              <w:pBdr>
                <w:top w:val="nil"/>
                <w:left w:val="nil"/>
                <w:bottom w:val="nil"/>
                <w:right w:val="nil"/>
                <w:between w:val="nil"/>
              </w:pBdr>
              <w:jc w:val="center"/>
              <w:rPr>
                <w:b/>
                <w:sz w:val="30"/>
                <w:szCs w:val="30"/>
                <w:u w:val="single"/>
              </w:rPr>
            </w:pPr>
          </w:p>
        </w:tc>
      </w:tr>
      <w:tr w:rsidR="001A2B4C" w14:paraId="0E587364" w14:textId="77777777" w:rsidTr="003F77A1">
        <w:trPr>
          <w:trHeight w:val="460"/>
        </w:trPr>
        <w:tc>
          <w:tcPr>
            <w:tcW w:w="2070" w:type="dxa"/>
          </w:tcPr>
          <w:p w14:paraId="15136792" w14:textId="77777777" w:rsidR="001851EA" w:rsidRDefault="001851EA" w:rsidP="00720DDC">
            <w:pPr>
              <w:widowControl w:val="0"/>
              <w:pBdr>
                <w:top w:val="nil"/>
                <w:left w:val="nil"/>
                <w:bottom w:val="nil"/>
                <w:right w:val="nil"/>
                <w:between w:val="nil"/>
              </w:pBdr>
              <w:jc w:val="center"/>
              <w:rPr>
                <w:b/>
                <w:sz w:val="26"/>
                <w:szCs w:val="26"/>
              </w:rPr>
            </w:pPr>
            <w:r>
              <w:rPr>
                <w:b/>
                <w:sz w:val="26"/>
                <w:szCs w:val="26"/>
              </w:rPr>
              <w:t>Civil War</w:t>
            </w:r>
          </w:p>
        </w:tc>
        <w:tc>
          <w:tcPr>
            <w:tcW w:w="3960" w:type="dxa"/>
          </w:tcPr>
          <w:p w14:paraId="24790390" w14:textId="77777777" w:rsidR="001851EA" w:rsidRPr="008F32CD" w:rsidRDefault="001851EA" w:rsidP="00720DDC">
            <w:pPr>
              <w:spacing w:line="276" w:lineRule="auto"/>
              <w:rPr>
                <w:sz w:val="24"/>
                <w:szCs w:val="24"/>
              </w:rPr>
            </w:pPr>
            <w:r w:rsidRPr="008F32CD">
              <w:rPr>
                <w:sz w:val="24"/>
                <w:szCs w:val="24"/>
              </w:rPr>
              <w:t>The war between the United States of America and the Confederate states which attempted to secede from the U.S. to preserve the practice of chattel slavery. The war lasted April 12, 1861 - April 8, 1865, but the effects of the conflict lasted much longer.</w:t>
            </w:r>
          </w:p>
        </w:tc>
        <w:tc>
          <w:tcPr>
            <w:tcW w:w="1350" w:type="dxa"/>
          </w:tcPr>
          <w:p w14:paraId="518A75A4" w14:textId="77777777" w:rsidR="001851EA" w:rsidRDefault="001851EA" w:rsidP="00720DDC">
            <w:pPr>
              <w:widowControl w:val="0"/>
              <w:pBdr>
                <w:top w:val="nil"/>
                <w:left w:val="nil"/>
                <w:bottom w:val="nil"/>
                <w:right w:val="nil"/>
                <w:between w:val="nil"/>
              </w:pBdr>
              <w:jc w:val="center"/>
              <w:rPr>
                <w:b/>
                <w:sz w:val="30"/>
                <w:szCs w:val="30"/>
                <w:u w:val="single"/>
              </w:rPr>
            </w:pPr>
          </w:p>
        </w:tc>
        <w:tc>
          <w:tcPr>
            <w:tcW w:w="1350" w:type="dxa"/>
          </w:tcPr>
          <w:p w14:paraId="47CFF59C" w14:textId="77777777" w:rsidR="001851EA" w:rsidRDefault="001851EA" w:rsidP="00720DDC">
            <w:pPr>
              <w:widowControl w:val="0"/>
              <w:pBdr>
                <w:top w:val="nil"/>
                <w:left w:val="nil"/>
                <w:bottom w:val="nil"/>
                <w:right w:val="nil"/>
                <w:between w:val="nil"/>
              </w:pBdr>
              <w:jc w:val="center"/>
              <w:rPr>
                <w:b/>
                <w:sz w:val="30"/>
                <w:szCs w:val="30"/>
                <w:u w:val="single"/>
              </w:rPr>
            </w:pPr>
          </w:p>
        </w:tc>
        <w:tc>
          <w:tcPr>
            <w:tcW w:w="1530" w:type="dxa"/>
          </w:tcPr>
          <w:p w14:paraId="100E4422" w14:textId="77777777" w:rsidR="001851EA" w:rsidRDefault="001851EA" w:rsidP="00720DDC">
            <w:pPr>
              <w:widowControl w:val="0"/>
              <w:pBdr>
                <w:top w:val="nil"/>
                <w:left w:val="nil"/>
                <w:bottom w:val="nil"/>
                <w:right w:val="nil"/>
                <w:between w:val="nil"/>
              </w:pBdr>
              <w:jc w:val="center"/>
              <w:rPr>
                <w:b/>
                <w:sz w:val="30"/>
                <w:szCs w:val="30"/>
                <w:u w:val="single"/>
              </w:rPr>
            </w:pPr>
          </w:p>
        </w:tc>
      </w:tr>
    </w:tbl>
    <w:p w14:paraId="1F4F1E0B" w14:textId="77777777" w:rsidR="00BE3D8F" w:rsidRPr="00FF0238" w:rsidRDefault="00BE3D8F" w:rsidP="00FF0238">
      <w:pPr>
        <w:pStyle w:val="Heading1"/>
        <w:rPr>
          <w:color w:val="auto"/>
        </w:rPr>
      </w:pPr>
      <w:r w:rsidRPr="00FF0238">
        <w:rPr>
          <w:color w:val="auto"/>
        </w:rPr>
        <w:lastRenderedPageBreak/>
        <w:t>Women as a Minority Over Time</w:t>
      </w:r>
    </w:p>
    <w:p w14:paraId="176C7203" w14:textId="4DB1C9E6" w:rsidR="00BE3D8F" w:rsidRDefault="00BE3D8F" w:rsidP="00BE3D8F">
      <w:pPr>
        <w:pStyle w:val="Subtitle"/>
        <w:numPr>
          <w:ilvl w:val="0"/>
          <w:numId w:val="11"/>
        </w:numPr>
        <w:rPr>
          <w:color w:val="000000" w:themeColor="text1"/>
          <w:sz w:val="28"/>
          <w:szCs w:val="28"/>
        </w:rPr>
      </w:pPr>
      <w:r w:rsidRPr="00A14CB4">
        <w:rPr>
          <w:color w:val="000000" w:themeColor="text1"/>
          <w:sz w:val="28"/>
          <w:szCs w:val="28"/>
        </w:rPr>
        <w:t>When was a woman’s right to vote protected by the U.S. Constitution?</w:t>
      </w:r>
    </w:p>
    <w:p w14:paraId="76305FAE" w14:textId="77777777" w:rsidR="00BE3D8F" w:rsidRPr="00BE3D8F" w:rsidRDefault="00BE3D8F" w:rsidP="00BE3D8F"/>
    <w:p w14:paraId="38516941" w14:textId="6AAD23B9" w:rsidR="00BE3D8F" w:rsidRDefault="00BE3D8F" w:rsidP="00B66622">
      <w:pPr>
        <w:pStyle w:val="Subtitle"/>
        <w:numPr>
          <w:ilvl w:val="0"/>
          <w:numId w:val="11"/>
        </w:numPr>
        <w:rPr>
          <w:color w:val="000000" w:themeColor="text1"/>
          <w:sz w:val="28"/>
          <w:szCs w:val="28"/>
        </w:rPr>
      </w:pPr>
      <w:r w:rsidRPr="00A14CB4">
        <w:rPr>
          <w:color w:val="000000" w:themeColor="text1"/>
          <w:sz w:val="28"/>
          <w:szCs w:val="28"/>
        </w:rPr>
        <w:t>Who was the first woman to be Vice President?</w:t>
      </w:r>
    </w:p>
    <w:p w14:paraId="7F3AF0A0" w14:textId="77777777" w:rsidR="00BE3D8F" w:rsidRPr="00BE3D8F" w:rsidRDefault="00BE3D8F" w:rsidP="00BE3D8F"/>
    <w:p w14:paraId="06D0725C" w14:textId="389B4922" w:rsidR="00221942" w:rsidRPr="00FF0238" w:rsidRDefault="00B66622" w:rsidP="00FF0238">
      <w:pPr>
        <w:pStyle w:val="Heading1"/>
        <w:rPr>
          <w:color w:val="auto"/>
        </w:rPr>
      </w:pPr>
      <w:r w:rsidRPr="00FF0238">
        <w:rPr>
          <w:color w:val="auto"/>
        </w:rPr>
        <w:t>Conditions of Enslaved People</w:t>
      </w:r>
    </w:p>
    <w:p w14:paraId="1AB04DFE" w14:textId="2E6C1229" w:rsidR="00B66622" w:rsidRDefault="00C15C2C" w:rsidP="00B66622">
      <w:r>
        <w:rPr>
          <w:noProof/>
        </w:rPr>
        <w:drawing>
          <wp:anchor distT="0" distB="0" distL="114300" distR="114300" simplePos="0" relativeHeight="251659274" behindDoc="0" locked="0" layoutInCell="1" allowOverlap="1" wp14:anchorId="4E4C95E3" wp14:editId="741ABD24">
            <wp:simplePos x="0" y="0"/>
            <wp:positionH relativeFrom="margin">
              <wp:posOffset>160020</wp:posOffset>
            </wp:positionH>
            <wp:positionV relativeFrom="paragraph">
              <wp:posOffset>383539</wp:posOffset>
            </wp:positionV>
            <wp:extent cx="5913120" cy="5780865"/>
            <wp:effectExtent l="0" t="0" r="0" b="0"/>
            <wp:wrapSquare wrapText="bothSides"/>
            <wp:docPr id="4" name="Picture 4" descr="Bubble chart. Center Bubble, or circle, says, Enslaved People. Six empty circles connect to and surround the center bubble.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ubble chart. Center Bubble, or circle, says, Enslaved People. Six empty circles connect to and surround the center bubble. &#10;&#10;Description automatically generated"/>
                    <pic:cNvPicPr/>
                  </pic:nvPicPr>
                  <pic:blipFill rotWithShape="1">
                    <a:blip r:embed="rId11">
                      <a:extLst>
                        <a:ext uri="{28A0092B-C50C-407E-A947-70E740481C1C}">
                          <a14:useLocalDpi xmlns:a14="http://schemas.microsoft.com/office/drawing/2010/main" val="0"/>
                        </a:ext>
                      </a:extLst>
                    </a:blip>
                    <a:srcRect l="19487" t="4101" r="20924" b="2694"/>
                    <a:stretch/>
                  </pic:blipFill>
                  <pic:spPr bwMode="auto">
                    <a:xfrm>
                      <a:off x="0" y="0"/>
                      <a:ext cx="5916778" cy="57844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012E">
        <w:t xml:space="preserve">Fill out the Bubble </w:t>
      </w:r>
      <w:r w:rsidR="00126845">
        <w:t xml:space="preserve">Chart below with at least six conditions of life as an enslaved person. </w:t>
      </w:r>
      <w:r w:rsidR="00D728ED">
        <w:t xml:space="preserve">Feel free to add your own bubbles if you have more than six </w:t>
      </w:r>
      <w:r w:rsidR="1176C39E">
        <w:t>conditions</w:t>
      </w:r>
      <w:r w:rsidR="00D728ED">
        <w:t>.</w:t>
      </w:r>
    </w:p>
    <w:p w14:paraId="12DAA948" w14:textId="0F363A6D" w:rsidR="00D728ED" w:rsidRPr="00D728ED" w:rsidRDefault="00D728ED" w:rsidP="00D728ED"/>
    <w:p w14:paraId="41BDBD63" w14:textId="18E4558F" w:rsidR="00D728ED" w:rsidRPr="00D728ED" w:rsidRDefault="00D728ED" w:rsidP="00D728ED"/>
    <w:p w14:paraId="45C7E7BB" w14:textId="74561EFC" w:rsidR="00D728ED" w:rsidRPr="00D728ED" w:rsidRDefault="00D728ED" w:rsidP="00D728ED"/>
    <w:p w14:paraId="4496C8D7" w14:textId="6333FE77" w:rsidR="00D728ED" w:rsidRPr="00D728ED" w:rsidRDefault="00D728ED" w:rsidP="00D728ED"/>
    <w:p w14:paraId="0F9A0528" w14:textId="78BC4ABC" w:rsidR="00D728ED" w:rsidRPr="00D728ED" w:rsidRDefault="00D728ED" w:rsidP="00D728ED"/>
    <w:p w14:paraId="6AA015D7" w14:textId="6C5C6AE3" w:rsidR="00D728ED" w:rsidRPr="00D728ED" w:rsidRDefault="00D728ED" w:rsidP="00D728ED"/>
    <w:p w14:paraId="41BFCC1D" w14:textId="367401FA" w:rsidR="00D728ED" w:rsidRPr="00D728ED" w:rsidRDefault="00D728ED" w:rsidP="00D728ED"/>
    <w:p w14:paraId="6C527B06" w14:textId="668BBB73" w:rsidR="00D728ED" w:rsidRPr="00D728ED" w:rsidRDefault="00D728ED" w:rsidP="00D728ED"/>
    <w:p w14:paraId="36731BA0" w14:textId="6FEB5EEE" w:rsidR="00D728ED" w:rsidRPr="00D728ED" w:rsidRDefault="00D728ED" w:rsidP="00D728ED"/>
    <w:p w14:paraId="4CCF6AF3" w14:textId="58CBF971" w:rsidR="00D728ED" w:rsidRPr="00D728ED" w:rsidRDefault="00D728ED" w:rsidP="00D728ED"/>
    <w:p w14:paraId="516D871B" w14:textId="36CF514D" w:rsidR="00D728ED" w:rsidRPr="00D728ED" w:rsidRDefault="00D728ED" w:rsidP="00D728ED"/>
    <w:p w14:paraId="7763DCCD" w14:textId="4C3FB9AC" w:rsidR="00D728ED" w:rsidRPr="00D728ED" w:rsidRDefault="00D728ED" w:rsidP="00D728ED"/>
    <w:p w14:paraId="106BE6C6" w14:textId="4F866AEB" w:rsidR="00D728ED" w:rsidRPr="00D728ED" w:rsidRDefault="00D728ED" w:rsidP="00D728ED"/>
    <w:p w14:paraId="6AB6253C" w14:textId="2581E09D" w:rsidR="00D728ED" w:rsidRPr="00D728ED" w:rsidRDefault="00D728ED" w:rsidP="00D728ED"/>
    <w:p w14:paraId="12DB8722" w14:textId="356E9B08" w:rsidR="00D728ED" w:rsidRPr="00D728ED" w:rsidRDefault="00D728ED" w:rsidP="00D728ED"/>
    <w:p w14:paraId="2EF872C0" w14:textId="645F3E92" w:rsidR="00D728ED" w:rsidRPr="00D728ED" w:rsidRDefault="00D728ED" w:rsidP="00D728ED"/>
    <w:p w14:paraId="7E82C0C7" w14:textId="24A25208" w:rsidR="00D728ED" w:rsidRPr="00D728ED" w:rsidRDefault="00D728ED" w:rsidP="00D728ED"/>
    <w:p w14:paraId="72BB7304" w14:textId="77777777" w:rsidR="00D728ED" w:rsidRPr="00D728ED" w:rsidRDefault="00D728ED" w:rsidP="00D728ED"/>
    <w:p w14:paraId="35BF0E5F" w14:textId="77777777" w:rsidR="00D728ED" w:rsidRPr="00D728ED" w:rsidRDefault="00D728ED" w:rsidP="00D728ED"/>
    <w:p w14:paraId="18CEB3E6" w14:textId="1B4EBD7B" w:rsidR="00851476" w:rsidRPr="00FF0238" w:rsidRDefault="007A0711" w:rsidP="00FF0238">
      <w:pPr>
        <w:pStyle w:val="Heading1"/>
        <w:rPr>
          <w:color w:val="auto"/>
        </w:rPr>
      </w:pPr>
      <w:r w:rsidRPr="00FF0238">
        <w:rPr>
          <w:color w:val="auto"/>
        </w:rPr>
        <w:t>African Americans as a Minority Group Over Time</w:t>
      </w:r>
    </w:p>
    <w:p w14:paraId="42D61FE4" w14:textId="7C24090F" w:rsidR="00873DDB" w:rsidRDefault="00873DDB" w:rsidP="00973922">
      <w:pPr>
        <w:pStyle w:val="ListParagraph"/>
        <w:numPr>
          <w:ilvl w:val="0"/>
          <w:numId w:val="7"/>
        </w:numPr>
        <w:rPr>
          <w:sz w:val="28"/>
          <w:szCs w:val="28"/>
        </w:rPr>
      </w:pPr>
      <w:r>
        <w:rPr>
          <w:sz w:val="28"/>
          <w:szCs w:val="28"/>
        </w:rPr>
        <w:t xml:space="preserve">What </w:t>
      </w:r>
      <w:r w:rsidR="00DA72A0">
        <w:rPr>
          <w:sz w:val="28"/>
          <w:szCs w:val="28"/>
        </w:rPr>
        <w:t>was one group in North Carolina that discriminated against African Americans?</w:t>
      </w:r>
    </w:p>
    <w:p w14:paraId="1DFDC0B7" w14:textId="55EA1290" w:rsidR="00DA72A0" w:rsidRDefault="00DA72A0" w:rsidP="00973922">
      <w:pPr>
        <w:pStyle w:val="ListParagraph"/>
        <w:rPr>
          <w:sz w:val="28"/>
          <w:szCs w:val="28"/>
        </w:rPr>
      </w:pPr>
    </w:p>
    <w:p w14:paraId="196FC20A" w14:textId="77777777" w:rsidR="003545D9" w:rsidRDefault="003545D9" w:rsidP="00973922">
      <w:pPr>
        <w:pStyle w:val="ListParagraph"/>
        <w:rPr>
          <w:sz w:val="28"/>
          <w:szCs w:val="28"/>
        </w:rPr>
      </w:pPr>
    </w:p>
    <w:p w14:paraId="1364715E" w14:textId="11076515" w:rsidR="00873DDB" w:rsidRDefault="002902A7" w:rsidP="00973922">
      <w:pPr>
        <w:pStyle w:val="ListParagraph"/>
        <w:numPr>
          <w:ilvl w:val="0"/>
          <w:numId w:val="7"/>
        </w:numPr>
        <w:rPr>
          <w:sz w:val="28"/>
          <w:szCs w:val="28"/>
        </w:rPr>
      </w:pPr>
      <w:r w:rsidRPr="00873DDB">
        <w:rPr>
          <w:sz w:val="28"/>
          <w:szCs w:val="28"/>
        </w:rPr>
        <w:t>What are two ways African American’s lives are different in the present than they have been in the past?</w:t>
      </w:r>
    </w:p>
    <w:p w14:paraId="7A66DC61" w14:textId="72613AC7" w:rsidR="00973922" w:rsidRDefault="00973922" w:rsidP="00973922">
      <w:pPr>
        <w:pStyle w:val="ListParagraph"/>
        <w:rPr>
          <w:sz w:val="28"/>
          <w:szCs w:val="28"/>
        </w:rPr>
      </w:pPr>
    </w:p>
    <w:p w14:paraId="09312A13" w14:textId="77777777" w:rsidR="003545D9" w:rsidRPr="00973922" w:rsidRDefault="003545D9" w:rsidP="00973922">
      <w:pPr>
        <w:pStyle w:val="ListParagraph"/>
        <w:rPr>
          <w:sz w:val="28"/>
          <w:szCs w:val="28"/>
        </w:rPr>
      </w:pPr>
    </w:p>
    <w:p w14:paraId="1F29BB12" w14:textId="77777777" w:rsidR="007A0711" w:rsidRDefault="00973922" w:rsidP="007A0711">
      <w:pPr>
        <w:pStyle w:val="ListParagraph"/>
        <w:numPr>
          <w:ilvl w:val="0"/>
          <w:numId w:val="7"/>
        </w:numPr>
        <w:rPr>
          <w:sz w:val="28"/>
          <w:szCs w:val="28"/>
        </w:rPr>
      </w:pPr>
      <w:r>
        <w:rPr>
          <w:sz w:val="28"/>
          <w:szCs w:val="28"/>
        </w:rPr>
        <w:t>What Act was supposed to end discrimination based on race, religion, or ethnicity?</w:t>
      </w:r>
    </w:p>
    <w:p w14:paraId="520DF62D" w14:textId="77777777" w:rsidR="003545D9" w:rsidRDefault="003545D9" w:rsidP="007A0711">
      <w:pPr>
        <w:pStyle w:val="ListParagraph"/>
        <w:rPr>
          <w:sz w:val="28"/>
          <w:szCs w:val="28"/>
        </w:rPr>
      </w:pPr>
    </w:p>
    <w:p w14:paraId="476B12D0" w14:textId="77777777" w:rsidR="003545D9" w:rsidRPr="007A0711" w:rsidRDefault="003545D9" w:rsidP="007A0711">
      <w:pPr>
        <w:pStyle w:val="ListParagraph"/>
        <w:rPr>
          <w:sz w:val="28"/>
          <w:szCs w:val="28"/>
        </w:rPr>
      </w:pPr>
    </w:p>
    <w:p w14:paraId="77546FBD" w14:textId="77777777" w:rsidR="007A0711" w:rsidRPr="00FF0238" w:rsidRDefault="007A0711" w:rsidP="00FF0238">
      <w:pPr>
        <w:pStyle w:val="Heading1"/>
        <w:rPr>
          <w:color w:val="auto"/>
        </w:rPr>
      </w:pPr>
      <w:r w:rsidRPr="00FF0238">
        <w:rPr>
          <w:noProof/>
          <w:color w:val="auto"/>
        </w:rPr>
        <w:drawing>
          <wp:anchor distT="0" distB="0" distL="114300" distR="114300" simplePos="0" relativeHeight="251658250" behindDoc="0" locked="0" layoutInCell="1" allowOverlap="1" wp14:anchorId="7A60E082" wp14:editId="35824B74">
            <wp:simplePos x="0" y="0"/>
            <wp:positionH relativeFrom="column">
              <wp:posOffset>28575</wp:posOffset>
            </wp:positionH>
            <wp:positionV relativeFrom="paragraph">
              <wp:posOffset>457835</wp:posOffset>
            </wp:positionV>
            <wp:extent cx="5943600" cy="3343275"/>
            <wp:effectExtent l="0" t="0" r="0" b="9525"/>
            <wp:wrapSquare wrapText="bothSides"/>
            <wp:docPr id="1" name="Graphic 1" descr="The Changing Roles of African Americans. Timeline from 1865 to the Present. 1865, Chattel Slavery Ended. About 1866, 50 freed African Americans traveled from Mississippi to Henderson County, NC. 1866-1918, The Kingdom of the Happy Land. 1964, Civil Rights Act. 2009, First Black U.S. President, Barack Obama is elected. 2021, First Black Female U.S. Vice President. Pres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he Changing Roles of African Americans. Timeline from 1865 to the Present. 1865, Chattel Slavery Ended. About 1866, 50 freed African Americans traveled from Mississippi to Henderson County, NC. 1866-1918, The Kingdom of the Happy Land. 1964, Civil Rights Act. 2009, First Black U.S. President, Barack Obama is elected. 2021, First Black Female U.S. Vice President. Present.&#10;"/>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r w:rsidRPr="00FF0238">
        <w:rPr>
          <w:color w:val="auto"/>
        </w:rPr>
        <w:t>Timeline of the Changing Roles of African Americans</w:t>
      </w:r>
    </w:p>
    <w:p w14:paraId="25C471C2" w14:textId="7D4FABDA" w:rsidR="00873FA1" w:rsidRPr="007A0711" w:rsidRDefault="00873FA1" w:rsidP="007A0711">
      <w:pPr>
        <w:rPr>
          <w:sz w:val="28"/>
          <w:szCs w:val="28"/>
        </w:rPr>
      </w:pPr>
      <w:r w:rsidRPr="007A0711">
        <w:rPr>
          <w:sz w:val="28"/>
          <w:szCs w:val="28"/>
        </w:rPr>
        <w:br w:type="page"/>
      </w:r>
    </w:p>
    <w:p w14:paraId="36BC8991" w14:textId="0FF01B33" w:rsidR="00873FA1" w:rsidRPr="00FF0238" w:rsidRDefault="00873FA1" w:rsidP="00FF0238">
      <w:pPr>
        <w:pStyle w:val="Heading1"/>
        <w:rPr>
          <w:color w:val="auto"/>
        </w:rPr>
      </w:pPr>
      <w:r w:rsidRPr="00FF0238">
        <w:rPr>
          <w:color w:val="auto"/>
        </w:rPr>
        <w:lastRenderedPageBreak/>
        <w:t xml:space="preserve">How Have </w:t>
      </w:r>
      <w:r w:rsidR="00A76533" w:rsidRPr="00FF0238">
        <w:rPr>
          <w:color w:val="auto"/>
        </w:rPr>
        <w:t>the</w:t>
      </w:r>
      <w:r w:rsidRPr="00FF0238">
        <w:rPr>
          <w:color w:val="auto"/>
        </w:rPr>
        <w:t xml:space="preserve"> Roles of African Americans Changed</w:t>
      </w:r>
      <w:r w:rsidR="00CC744E" w:rsidRPr="00FF0238">
        <w:rPr>
          <w:color w:val="auto"/>
        </w:rPr>
        <w:t xml:space="preserve"> Over Time</w:t>
      </w:r>
      <w:r w:rsidRPr="00FF0238">
        <w:rPr>
          <w:color w:val="auto"/>
        </w:rPr>
        <w:t>?</w:t>
      </w:r>
    </w:p>
    <w:p w14:paraId="78064EF4" w14:textId="73ED601A" w:rsidR="00873FA1" w:rsidRDefault="00873FA1" w:rsidP="00873FA1">
      <w:pPr>
        <w:pBdr>
          <w:bottom w:val="single" w:sz="12" w:space="1" w:color="auto"/>
        </w:pBdr>
        <w:rPr>
          <w:sz w:val="24"/>
          <w:szCs w:val="24"/>
        </w:rPr>
      </w:pPr>
      <w:r w:rsidRPr="00CC744E">
        <w:rPr>
          <w:sz w:val="24"/>
          <w:szCs w:val="24"/>
        </w:rPr>
        <w:t>Directions: Using at least 5 sentences, summarize how the role of African Americans, in the United States, has changed over time. Make sure to include examples.</w:t>
      </w:r>
    </w:p>
    <w:p w14:paraId="4D7383D8" w14:textId="77777777" w:rsidR="00A76533" w:rsidRPr="00CC744E" w:rsidRDefault="00A76533" w:rsidP="00873FA1">
      <w:pPr>
        <w:pBdr>
          <w:bottom w:val="single" w:sz="12" w:space="1" w:color="auto"/>
        </w:pBdr>
        <w:rPr>
          <w:sz w:val="24"/>
          <w:szCs w:val="24"/>
        </w:rPr>
      </w:pPr>
    </w:p>
    <w:p w14:paraId="4583C5FB" w14:textId="77777777" w:rsidR="00A76533" w:rsidRDefault="00A76533" w:rsidP="00873FA1"/>
    <w:p w14:paraId="6D31C88F" w14:textId="77777777" w:rsidR="00873FA1" w:rsidRDefault="00873FA1" w:rsidP="00873FA1">
      <w:pPr>
        <w:pBdr>
          <w:bottom w:val="single" w:sz="12" w:space="1" w:color="auto"/>
        </w:pBdr>
      </w:pPr>
    </w:p>
    <w:p w14:paraId="0560EAB0" w14:textId="77777777" w:rsidR="00A76533" w:rsidRDefault="00A76533" w:rsidP="00873FA1"/>
    <w:p w14:paraId="464AD7A3" w14:textId="77777777" w:rsidR="00873FA1" w:rsidRDefault="00873FA1" w:rsidP="00873FA1">
      <w:pPr>
        <w:pBdr>
          <w:bottom w:val="single" w:sz="12" w:space="1" w:color="auto"/>
        </w:pBdr>
      </w:pPr>
    </w:p>
    <w:p w14:paraId="0F7656DC" w14:textId="77777777" w:rsidR="00A76533" w:rsidRDefault="00A76533" w:rsidP="00873FA1"/>
    <w:p w14:paraId="5CA40D9B" w14:textId="77777777" w:rsidR="00873FA1" w:rsidRDefault="00873FA1" w:rsidP="00873FA1">
      <w:pPr>
        <w:pBdr>
          <w:bottom w:val="single" w:sz="12" w:space="1" w:color="auto"/>
        </w:pBdr>
      </w:pPr>
    </w:p>
    <w:p w14:paraId="4E1E3EAF" w14:textId="77777777" w:rsidR="00A76533" w:rsidRDefault="00A76533" w:rsidP="00873FA1"/>
    <w:p w14:paraId="63EB2A2B" w14:textId="77777777" w:rsidR="00873FA1" w:rsidRDefault="00873FA1" w:rsidP="00873FA1">
      <w:pPr>
        <w:pBdr>
          <w:bottom w:val="single" w:sz="12" w:space="1" w:color="auto"/>
        </w:pBdr>
      </w:pPr>
    </w:p>
    <w:p w14:paraId="410F7CB3" w14:textId="77777777" w:rsidR="00A76533" w:rsidRDefault="00A76533" w:rsidP="00873FA1"/>
    <w:p w14:paraId="3710CC38" w14:textId="77777777" w:rsidR="00873FA1" w:rsidRDefault="00873FA1" w:rsidP="00873FA1">
      <w:pPr>
        <w:pBdr>
          <w:bottom w:val="single" w:sz="12" w:space="1" w:color="auto"/>
        </w:pBdr>
      </w:pPr>
    </w:p>
    <w:p w14:paraId="1430399B" w14:textId="77777777" w:rsidR="00A76533" w:rsidRDefault="00A76533" w:rsidP="00873FA1"/>
    <w:p w14:paraId="6F5B73CA" w14:textId="77777777" w:rsidR="00873FA1" w:rsidRDefault="00873FA1" w:rsidP="00873FA1">
      <w:pPr>
        <w:pBdr>
          <w:bottom w:val="single" w:sz="12" w:space="1" w:color="auto"/>
        </w:pBdr>
      </w:pPr>
    </w:p>
    <w:p w14:paraId="57C72091" w14:textId="77777777" w:rsidR="00A76533" w:rsidRDefault="00A76533" w:rsidP="00873FA1"/>
    <w:p w14:paraId="21137EC3" w14:textId="77777777" w:rsidR="00873FA1" w:rsidRDefault="00873FA1" w:rsidP="00873FA1">
      <w:pPr>
        <w:pBdr>
          <w:bottom w:val="single" w:sz="12" w:space="1" w:color="auto"/>
        </w:pBdr>
      </w:pPr>
    </w:p>
    <w:p w14:paraId="7964450D" w14:textId="77777777" w:rsidR="00A76533" w:rsidRDefault="00A76533" w:rsidP="00873FA1"/>
    <w:p w14:paraId="13FF98F3" w14:textId="77777777" w:rsidR="00873FA1" w:rsidRDefault="00873FA1" w:rsidP="00873FA1">
      <w:pPr>
        <w:pBdr>
          <w:bottom w:val="single" w:sz="12" w:space="1" w:color="auto"/>
        </w:pBdr>
      </w:pPr>
    </w:p>
    <w:p w14:paraId="59A4D10C" w14:textId="77777777" w:rsidR="00A76533" w:rsidRDefault="00A76533" w:rsidP="00873FA1"/>
    <w:p w14:paraId="16ED6B00" w14:textId="77777777" w:rsidR="00873FA1" w:rsidRDefault="00873FA1" w:rsidP="00873FA1">
      <w:pPr>
        <w:pBdr>
          <w:bottom w:val="single" w:sz="12" w:space="1" w:color="auto"/>
        </w:pBdr>
      </w:pPr>
    </w:p>
    <w:p w14:paraId="1D5907E5" w14:textId="77777777" w:rsidR="00A76533" w:rsidRDefault="00A76533" w:rsidP="00873FA1"/>
    <w:p w14:paraId="71E39F64" w14:textId="77777777" w:rsidR="00873FA1" w:rsidRDefault="00873FA1" w:rsidP="00873FA1"/>
    <w:p w14:paraId="133EC7E7" w14:textId="77777777" w:rsidR="00A76533" w:rsidRDefault="00A76533" w:rsidP="00873FA1">
      <w:pPr>
        <w:pBdr>
          <w:top w:val="single" w:sz="12" w:space="1" w:color="auto"/>
          <w:bottom w:val="single" w:sz="12" w:space="1" w:color="auto"/>
        </w:pBdr>
      </w:pPr>
    </w:p>
    <w:p w14:paraId="1DE883E8" w14:textId="77777777" w:rsidR="00851476" w:rsidRDefault="00851476" w:rsidP="00851476"/>
    <w:p w14:paraId="7EEE9361" w14:textId="77777777" w:rsidR="000D7F00" w:rsidRDefault="000D7F00" w:rsidP="0083479B">
      <w:pPr>
        <w:pStyle w:val="Subtitle"/>
        <w:rPr>
          <w:rFonts w:eastAsia="Times New Roman"/>
          <w:color w:val="000000" w:themeColor="text1"/>
          <w:sz w:val="36"/>
          <w:szCs w:val="36"/>
          <w:lang w:val="en"/>
        </w:rPr>
      </w:pPr>
    </w:p>
    <w:p w14:paraId="7B786AD5" w14:textId="01F3BEE2" w:rsidR="00DB5DC3" w:rsidRPr="0083479B" w:rsidRDefault="0083479B" w:rsidP="0083479B">
      <w:pPr>
        <w:pStyle w:val="Subtitle"/>
        <w:rPr>
          <w:rFonts w:eastAsia="Times New Roman"/>
          <w:color w:val="000000" w:themeColor="text1"/>
          <w:sz w:val="36"/>
          <w:szCs w:val="36"/>
          <w:lang w:val="en"/>
        </w:rPr>
      </w:pPr>
      <w:r w:rsidRPr="0083479B">
        <w:rPr>
          <w:rFonts w:eastAsia="Times New Roman"/>
          <w:color w:val="000000" w:themeColor="text1"/>
          <w:sz w:val="36"/>
          <w:szCs w:val="36"/>
          <w:lang w:val="en"/>
        </w:rPr>
        <w:lastRenderedPageBreak/>
        <w:t>3 - 2 -1</w:t>
      </w:r>
      <w:r w:rsidRPr="20DBF055">
        <w:rPr>
          <w:rFonts w:eastAsia="Times New Roman"/>
          <w:b/>
          <w:color w:val="000000" w:themeColor="text1"/>
          <w:sz w:val="36"/>
          <w:szCs w:val="36"/>
          <w:lang w:val="en"/>
        </w:rPr>
        <w:t xml:space="preserve"> </w:t>
      </w:r>
      <w:r w:rsidR="00DB5DC3" w:rsidRPr="0083479B">
        <w:rPr>
          <w:rFonts w:eastAsia="Times New Roman"/>
          <w:color w:val="000000" w:themeColor="text1"/>
          <w:sz w:val="36"/>
          <w:szCs w:val="36"/>
          <w:lang w:val="en"/>
        </w:rPr>
        <w:t xml:space="preserve">Exit Ticket </w:t>
      </w:r>
    </w:p>
    <w:p w14:paraId="55A754B4" w14:textId="77777777" w:rsidR="00DB5DC3" w:rsidRPr="0083479B" w:rsidRDefault="00DB5DC3" w:rsidP="00DB5DC3">
      <w:pPr>
        <w:spacing w:after="0" w:line="276" w:lineRule="auto"/>
        <w:jc w:val="center"/>
        <w:rPr>
          <w:rFonts w:eastAsia="Coming Soon" w:cstheme="minorHAnsi"/>
          <w:b/>
          <w:sz w:val="16"/>
          <w:szCs w:val="16"/>
          <w:lang w:val="en"/>
        </w:rPr>
      </w:pPr>
    </w:p>
    <w:tbl>
      <w:tblPr>
        <w:tblStyle w:val="TableGrid"/>
        <w:tblW w:w="9805" w:type="dxa"/>
        <w:tblLayout w:type="fixed"/>
        <w:tblLook w:val="0620" w:firstRow="1" w:lastRow="0" w:firstColumn="0" w:lastColumn="0" w:noHBand="1" w:noVBand="1"/>
      </w:tblPr>
      <w:tblGrid>
        <w:gridCol w:w="9805"/>
      </w:tblGrid>
      <w:tr w:rsidR="00DB5DC3" w:rsidRPr="0083479B" w14:paraId="72D7AD56" w14:textId="77777777" w:rsidTr="00296C7D">
        <w:tc>
          <w:tcPr>
            <w:tcW w:w="9805" w:type="dxa"/>
          </w:tcPr>
          <w:p w14:paraId="0F6969D1" w14:textId="51E5528F" w:rsidR="00DB5DC3" w:rsidRPr="0083479B" w:rsidRDefault="00DB5DC3" w:rsidP="00DB5DC3">
            <w:pPr>
              <w:widowControl w:val="0"/>
              <w:pBdr>
                <w:top w:val="nil"/>
                <w:left w:val="nil"/>
                <w:bottom w:val="nil"/>
                <w:right w:val="nil"/>
                <w:between w:val="nil"/>
              </w:pBdr>
              <w:rPr>
                <w:rFonts w:eastAsia="Times New Roman" w:cstheme="minorHAnsi"/>
                <w:sz w:val="26"/>
                <w:szCs w:val="26"/>
                <w:lang w:val="en"/>
              </w:rPr>
            </w:pPr>
            <w:r w:rsidRPr="0083479B">
              <w:rPr>
                <w:rFonts w:eastAsia="Times New Roman" w:cstheme="minorHAnsi"/>
                <w:sz w:val="26"/>
                <w:szCs w:val="26"/>
                <w:lang w:val="en"/>
              </w:rPr>
              <w:t xml:space="preserve">Directions: Write </w:t>
            </w:r>
            <w:r w:rsidR="00D23F4E" w:rsidRPr="0083479B">
              <w:rPr>
                <w:rFonts w:eastAsia="Times New Roman" w:cstheme="minorHAnsi"/>
                <w:sz w:val="26"/>
                <w:szCs w:val="26"/>
                <w:lang w:val="en"/>
              </w:rPr>
              <w:t>three</w:t>
            </w:r>
            <w:r w:rsidRPr="0083479B">
              <w:rPr>
                <w:rFonts w:eastAsia="Times New Roman" w:cstheme="minorHAnsi"/>
                <w:sz w:val="26"/>
                <w:szCs w:val="26"/>
                <w:lang w:val="en"/>
              </w:rPr>
              <w:t xml:space="preserve"> new words you have learned, list </w:t>
            </w:r>
            <w:r w:rsidR="00D23F4E" w:rsidRPr="0083479B">
              <w:rPr>
                <w:rFonts w:eastAsia="Times New Roman" w:cstheme="minorHAnsi"/>
                <w:sz w:val="26"/>
                <w:szCs w:val="26"/>
                <w:lang w:val="en"/>
              </w:rPr>
              <w:t>two</w:t>
            </w:r>
            <w:r w:rsidRPr="0083479B">
              <w:rPr>
                <w:rFonts w:eastAsia="Times New Roman" w:cstheme="minorHAnsi"/>
                <w:sz w:val="26"/>
                <w:szCs w:val="26"/>
                <w:lang w:val="en"/>
              </w:rPr>
              <w:t xml:space="preserve"> minority groups</w:t>
            </w:r>
            <w:r w:rsidR="00D23F4E" w:rsidRPr="0083479B">
              <w:rPr>
                <w:rFonts w:eastAsia="Times New Roman" w:cstheme="minorHAnsi"/>
                <w:sz w:val="26"/>
                <w:szCs w:val="26"/>
                <w:lang w:val="en"/>
              </w:rPr>
              <w:t xml:space="preserve"> we talked about</w:t>
            </w:r>
            <w:r w:rsidRPr="0083479B">
              <w:rPr>
                <w:rFonts w:eastAsia="Times New Roman" w:cstheme="minorHAnsi"/>
                <w:sz w:val="26"/>
                <w:szCs w:val="26"/>
                <w:lang w:val="en"/>
              </w:rPr>
              <w:t xml:space="preserve">, and record </w:t>
            </w:r>
            <w:r w:rsidR="00D23F4E" w:rsidRPr="0083479B">
              <w:rPr>
                <w:rFonts w:eastAsia="Times New Roman" w:cstheme="minorHAnsi"/>
                <w:sz w:val="26"/>
                <w:szCs w:val="26"/>
                <w:lang w:val="en"/>
              </w:rPr>
              <w:t>one</w:t>
            </w:r>
            <w:r w:rsidRPr="0083479B">
              <w:rPr>
                <w:rFonts w:eastAsia="Times New Roman" w:cstheme="minorHAnsi"/>
                <w:sz w:val="26"/>
                <w:szCs w:val="26"/>
                <w:lang w:val="en"/>
              </w:rPr>
              <w:t xml:space="preserve"> role </w:t>
            </w:r>
            <w:r w:rsidR="00D23F4E" w:rsidRPr="0083479B">
              <w:rPr>
                <w:rFonts w:eastAsia="Times New Roman" w:cstheme="minorHAnsi"/>
                <w:sz w:val="26"/>
                <w:szCs w:val="26"/>
                <w:lang w:val="en"/>
              </w:rPr>
              <w:t xml:space="preserve">for minorities </w:t>
            </w:r>
            <w:r w:rsidRPr="0083479B">
              <w:rPr>
                <w:rFonts w:eastAsia="Times New Roman" w:cstheme="minorHAnsi"/>
                <w:sz w:val="26"/>
                <w:szCs w:val="26"/>
                <w:lang w:val="en"/>
              </w:rPr>
              <w:t>you would like to see changed</w:t>
            </w:r>
            <w:r w:rsidR="00D23F4E" w:rsidRPr="0083479B">
              <w:rPr>
                <w:rFonts w:eastAsia="Times New Roman" w:cstheme="minorHAnsi"/>
                <w:sz w:val="26"/>
                <w:szCs w:val="26"/>
                <w:lang w:val="en"/>
              </w:rPr>
              <w:t xml:space="preserve"> or improved in your lifetime</w:t>
            </w:r>
            <w:r w:rsidRPr="0083479B">
              <w:rPr>
                <w:rFonts w:eastAsia="Times New Roman" w:cstheme="minorHAnsi"/>
                <w:sz w:val="26"/>
                <w:szCs w:val="26"/>
                <w:lang w:val="en"/>
              </w:rPr>
              <w:t>.</w:t>
            </w:r>
          </w:p>
          <w:p w14:paraId="5A0D2408"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452C2E15" w14:textId="31A62673" w:rsidR="00DB5DC3" w:rsidRPr="0083479B" w:rsidRDefault="00DB5DC3" w:rsidP="00DB5DC3">
            <w:pPr>
              <w:widowControl w:val="0"/>
              <w:pBdr>
                <w:top w:val="nil"/>
                <w:left w:val="nil"/>
                <w:bottom w:val="single" w:sz="12" w:space="1" w:color="auto"/>
                <w:right w:val="nil"/>
                <w:between w:val="nil"/>
              </w:pBdr>
              <w:rPr>
                <w:rFonts w:eastAsia="Coming Soon" w:cstheme="minorHAnsi"/>
                <w:sz w:val="26"/>
                <w:szCs w:val="26"/>
                <w:lang w:val="en"/>
              </w:rPr>
            </w:pPr>
          </w:p>
          <w:p w14:paraId="7BFCF093"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4AF0BA0A"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101DE661" w14:textId="2BE77EFA" w:rsidR="00DB5DC3" w:rsidRPr="0083479B" w:rsidRDefault="00DB5DC3" w:rsidP="00DB5DC3">
            <w:pPr>
              <w:widowControl w:val="0"/>
              <w:pBdr>
                <w:top w:val="nil"/>
                <w:left w:val="nil"/>
                <w:bottom w:val="single" w:sz="12" w:space="1" w:color="auto"/>
                <w:right w:val="nil"/>
                <w:between w:val="nil"/>
              </w:pBdr>
              <w:rPr>
                <w:rFonts w:eastAsia="Coming Soon" w:cstheme="minorHAnsi"/>
                <w:sz w:val="26"/>
                <w:szCs w:val="26"/>
                <w:lang w:val="en"/>
              </w:rPr>
            </w:pPr>
          </w:p>
          <w:p w14:paraId="6711AB5A"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661BDB6C"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55BDA350" w14:textId="710008E6" w:rsidR="00DB5DC3" w:rsidRPr="0083479B" w:rsidRDefault="00DB5DC3" w:rsidP="00DB5DC3">
            <w:pPr>
              <w:widowControl w:val="0"/>
              <w:pBdr>
                <w:bottom w:val="single" w:sz="12" w:space="1" w:color="auto"/>
              </w:pBdr>
              <w:rPr>
                <w:rFonts w:eastAsia="Coming Soon" w:cstheme="minorHAnsi"/>
                <w:sz w:val="26"/>
                <w:szCs w:val="26"/>
                <w:lang w:val="en"/>
              </w:rPr>
            </w:pPr>
          </w:p>
          <w:p w14:paraId="553518AA" w14:textId="77777777" w:rsidR="00DB5DC3" w:rsidRPr="0083479B" w:rsidRDefault="00DB5DC3" w:rsidP="00DB5DC3">
            <w:pPr>
              <w:widowControl w:val="0"/>
              <w:rPr>
                <w:rFonts w:eastAsia="Coming Soon" w:cstheme="minorHAnsi"/>
                <w:sz w:val="26"/>
                <w:szCs w:val="26"/>
                <w:lang w:val="en"/>
              </w:rPr>
            </w:pPr>
          </w:p>
          <w:p w14:paraId="672F0F2C" w14:textId="77777777" w:rsidR="00DB5DC3" w:rsidRPr="0083479B" w:rsidRDefault="00DB5DC3" w:rsidP="00DB5DC3">
            <w:pPr>
              <w:widowControl w:val="0"/>
              <w:rPr>
                <w:rFonts w:eastAsia="Coming Soon" w:cstheme="minorHAnsi"/>
                <w:sz w:val="26"/>
                <w:szCs w:val="26"/>
                <w:lang w:val="en"/>
              </w:rPr>
            </w:pPr>
          </w:p>
          <w:p w14:paraId="13660665" w14:textId="58A27607" w:rsidR="00DB5DC3" w:rsidRPr="0083479B" w:rsidRDefault="00DB5DC3" w:rsidP="00DB5DC3">
            <w:pPr>
              <w:widowControl w:val="0"/>
              <w:pBdr>
                <w:top w:val="nil"/>
                <w:left w:val="nil"/>
                <w:bottom w:val="single" w:sz="12" w:space="1" w:color="auto"/>
                <w:right w:val="nil"/>
                <w:between w:val="nil"/>
              </w:pBdr>
              <w:rPr>
                <w:rFonts w:eastAsia="Coming Soon" w:cstheme="minorHAnsi"/>
                <w:sz w:val="26"/>
                <w:szCs w:val="26"/>
                <w:lang w:val="en"/>
              </w:rPr>
            </w:pPr>
          </w:p>
          <w:p w14:paraId="39ADB917"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4C100A63"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1E6B4C90" w14:textId="6F14235D" w:rsidR="00DB5DC3" w:rsidRPr="0083479B" w:rsidRDefault="00DB5DC3" w:rsidP="00DB5DC3">
            <w:pPr>
              <w:widowControl w:val="0"/>
              <w:pBdr>
                <w:bottom w:val="single" w:sz="12" w:space="1" w:color="auto"/>
              </w:pBdr>
              <w:rPr>
                <w:rFonts w:eastAsia="Coming Soon" w:cstheme="minorHAnsi"/>
                <w:sz w:val="26"/>
                <w:szCs w:val="26"/>
                <w:lang w:val="en"/>
              </w:rPr>
            </w:pPr>
          </w:p>
          <w:p w14:paraId="1620456D" w14:textId="77777777" w:rsidR="00DB5DC3" w:rsidRPr="0083479B" w:rsidRDefault="00DB5DC3" w:rsidP="00DB5DC3">
            <w:pPr>
              <w:widowControl w:val="0"/>
              <w:rPr>
                <w:rFonts w:eastAsia="Coming Soon" w:cstheme="minorHAnsi"/>
                <w:sz w:val="26"/>
                <w:szCs w:val="26"/>
                <w:lang w:val="en"/>
              </w:rPr>
            </w:pPr>
          </w:p>
          <w:p w14:paraId="1564E690" w14:textId="77777777" w:rsidR="00DB5DC3" w:rsidRPr="0083479B" w:rsidRDefault="00DB5DC3" w:rsidP="00DB5DC3">
            <w:pPr>
              <w:widowControl w:val="0"/>
              <w:rPr>
                <w:rFonts w:eastAsia="Coming Soon" w:cstheme="minorHAnsi"/>
                <w:sz w:val="26"/>
                <w:szCs w:val="26"/>
                <w:lang w:val="en"/>
              </w:rPr>
            </w:pPr>
          </w:p>
          <w:p w14:paraId="5AEDE945" w14:textId="30962EEF" w:rsidR="00DB5DC3" w:rsidRPr="0083479B" w:rsidRDefault="00DB5DC3" w:rsidP="00DB5DC3">
            <w:pPr>
              <w:widowControl w:val="0"/>
              <w:pBdr>
                <w:top w:val="nil"/>
                <w:left w:val="nil"/>
                <w:bottom w:val="single" w:sz="12" w:space="1" w:color="auto"/>
                <w:right w:val="nil"/>
                <w:between w:val="nil"/>
              </w:pBdr>
              <w:rPr>
                <w:rFonts w:eastAsia="Coming Soon" w:cstheme="minorHAnsi"/>
                <w:sz w:val="26"/>
                <w:szCs w:val="26"/>
                <w:lang w:val="en"/>
              </w:rPr>
            </w:pPr>
          </w:p>
          <w:p w14:paraId="21255763"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741AD66D" w14:textId="77777777" w:rsidR="00DB5DC3" w:rsidRPr="0083479B" w:rsidRDefault="00DB5DC3" w:rsidP="00DB5DC3">
            <w:pPr>
              <w:widowControl w:val="0"/>
              <w:pBdr>
                <w:top w:val="nil"/>
                <w:left w:val="nil"/>
                <w:bottom w:val="nil"/>
                <w:right w:val="nil"/>
                <w:between w:val="nil"/>
              </w:pBdr>
              <w:rPr>
                <w:rFonts w:eastAsia="Coming Soon" w:cstheme="minorHAnsi"/>
                <w:sz w:val="26"/>
                <w:szCs w:val="26"/>
                <w:lang w:val="en"/>
              </w:rPr>
            </w:pPr>
          </w:p>
          <w:p w14:paraId="086F7F4B" w14:textId="38731632" w:rsidR="00DB5DC3" w:rsidRPr="0083479B" w:rsidRDefault="00DB5DC3" w:rsidP="00DB5DC3">
            <w:pPr>
              <w:widowControl w:val="0"/>
              <w:pBdr>
                <w:bottom w:val="single" w:sz="12" w:space="1" w:color="auto"/>
              </w:pBdr>
              <w:rPr>
                <w:rFonts w:eastAsia="Coming Soon" w:cstheme="minorHAnsi"/>
                <w:sz w:val="26"/>
                <w:szCs w:val="26"/>
                <w:lang w:val="en"/>
              </w:rPr>
            </w:pPr>
          </w:p>
          <w:p w14:paraId="28D94485" w14:textId="77777777" w:rsidR="00DB5DC3" w:rsidRPr="0083479B" w:rsidRDefault="00DB5DC3" w:rsidP="00DB5DC3">
            <w:pPr>
              <w:widowControl w:val="0"/>
              <w:rPr>
                <w:rFonts w:eastAsia="Coming Soon" w:cstheme="minorHAnsi"/>
                <w:sz w:val="26"/>
                <w:szCs w:val="26"/>
                <w:lang w:val="en"/>
              </w:rPr>
            </w:pPr>
          </w:p>
          <w:p w14:paraId="09929AEA" w14:textId="77777777" w:rsidR="00DB5DC3" w:rsidRPr="0083479B" w:rsidRDefault="00DB5DC3" w:rsidP="00DB5DC3">
            <w:pPr>
              <w:widowControl w:val="0"/>
              <w:rPr>
                <w:rFonts w:eastAsia="Coming Soon" w:cstheme="minorHAnsi"/>
                <w:sz w:val="26"/>
                <w:szCs w:val="26"/>
                <w:lang w:val="en"/>
              </w:rPr>
            </w:pPr>
          </w:p>
          <w:p w14:paraId="44A1160C" w14:textId="32267CE8" w:rsidR="00DB5DC3" w:rsidRPr="0083479B" w:rsidRDefault="00DB5DC3" w:rsidP="00DB5DC3">
            <w:pPr>
              <w:widowControl w:val="0"/>
              <w:rPr>
                <w:rFonts w:eastAsia="Coming Soon" w:cstheme="minorHAnsi"/>
                <w:sz w:val="26"/>
                <w:szCs w:val="26"/>
                <w:lang w:val="en"/>
              </w:rPr>
            </w:pPr>
          </w:p>
        </w:tc>
      </w:tr>
    </w:tbl>
    <w:p w14:paraId="3B7155B1" w14:textId="77777777" w:rsidR="00A76533" w:rsidRPr="00D728ED" w:rsidRDefault="00A76533" w:rsidP="00851476"/>
    <w:sectPr w:rsidR="00A76533" w:rsidRPr="00D728E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5092" w14:textId="77777777" w:rsidR="00E82143" w:rsidRDefault="00E82143" w:rsidP="00B453A3">
      <w:pPr>
        <w:spacing w:after="0" w:line="240" w:lineRule="auto"/>
      </w:pPr>
      <w:r>
        <w:separator/>
      </w:r>
    </w:p>
  </w:endnote>
  <w:endnote w:type="continuationSeparator" w:id="0">
    <w:p w14:paraId="4924EF8C" w14:textId="77777777" w:rsidR="00E82143" w:rsidRDefault="00E82143" w:rsidP="00B453A3">
      <w:pPr>
        <w:spacing w:after="0" w:line="240" w:lineRule="auto"/>
      </w:pPr>
      <w:r>
        <w:continuationSeparator/>
      </w:r>
    </w:p>
  </w:endnote>
  <w:endnote w:type="continuationNotice" w:id="1">
    <w:p w14:paraId="1B034297" w14:textId="77777777" w:rsidR="00FF353B" w:rsidRDefault="00FF3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bin">
    <w:charset w:val="00"/>
    <w:family w:val="auto"/>
    <w:pitch w:val="default"/>
  </w:font>
  <w:font w:name="Coming So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C326" w14:textId="77777777" w:rsidR="00E82143" w:rsidRDefault="00E82143" w:rsidP="00B453A3">
      <w:pPr>
        <w:spacing w:after="0" w:line="240" w:lineRule="auto"/>
      </w:pPr>
      <w:r>
        <w:separator/>
      </w:r>
    </w:p>
  </w:footnote>
  <w:footnote w:type="continuationSeparator" w:id="0">
    <w:p w14:paraId="7DF31F9C" w14:textId="77777777" w:rsidR="00E82143" w:rsidRDefault="00E82143" w:rsidP="00B453A3">
      <w:pPr>
        <w:spacing w:after="0" w:line="240" w:lineRule="auto"/>
      </w:pPr>
      <w:r>
        <w:continuationSeparator/>
      </w:r>
    </w:p>
  </w:footnote>
  <w:footnote w:type="continuationNotice" w:id="1">
    <w:p w14:paraId="3B20687E" w14:textId="77777777" w:rsidR="00FF353B" w:rsidRDefault="00FF3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898013117"/>
      <w:docPartObj>
        <w:docPartGallery w:val="Page Numbers (Top of Page)"/>
        <w:docPartUnique/>
      </w:docPartObj>
    </w:sdtPr>
    <w:sdtEndPr>
      <w:rPr>
        <w:noProof/>
      </w:rPr>
    </w:sdtEndPr>
    <w:sdtContent>
      <w:p w14:paraId="130DA36A" w14:textId="1D53F2AA" w:rsidR="00B453A3" w:rsidRPr="00B453A3" w:rsidRDefault="00B453A3">
        <w:pPr>
          <w:pStyle w:val="Header"/>
          <w:jc w:val="right"/>
          <w:rPr>
            <w:sz w:val="24"/>
            <w:szCs w:val="24"/>
          </w:rPr>
        </w:pPr>
        <w:r w:rsidRPr="00B453A3">
          <w:rPr>
            <w:sz w:val="24"/>
            <w:szCs w:val="24"/>
          </w:rPr>
          <w:fldChar w:fldCharType="begin"/>
        </w:r>
        <w:r w:rsidRPr="00B453A3">
          <w:rPr>
            <w:sz w:val="24"/>
            <w:szCs w:val="24"/>
          </w:rPr>
          <w:instrText xml:space="preserve"> PAGE   \* MERGEFORMAT </w:instrText>
        </w:r>
        <w:r w:rsidRPr="00B453A3">
          <w:rPr>
            <w:sz w:val="24"/>
            <w:szCs w:val="24"/>
          </w:rPr>
          <w:fldChar w:fldCharType="separate"/>
        </w:r>
        <w:r w:rsidRPr="00B453A3">
          <w:rPr>
            <w:noProof/>
            <w:sz w:val="24"/>
            <w:szCs w:val="24"/>
          </w:rPr>
          <w:t>2</w:t>
        </w:r>
        <w:r w:rsidRPr="00B453A3">
          <w:rPr>
            <w:noProof/>
            <w:sz w:val="24"/>
            <w:szCs w:val="24"/>
          </w:rPr>
          <w:fldChar w:fldCharType="end"/>
        </w:r>
      </w:p>
    </w:sdtContent>
  </w:sdt>
  <w:p w14:paraId="2EA6EDB5" w14:textId="77777777" w:rsidR="00B453A3" w:rsidRDefault="00B45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8B6"/>
    <w:multiLevelType w:val="hybridMultilevel"/>
    <w:tmpl w:val="2BFCEC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D51A1B"/>
    <w:multiLevelType w:val="hybridMultilevel"/>
    <w:tmpl w:val="869E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E7D"/>
    <w:multiLevelType w:val="hybridMultilevel"/>
    <w:tmpl w:val="4596E7A2"/>
    <w:lvl w:ilvl="0" w:tplc="55702F3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34C83"/>
    <w:multiLevelType w:val="hybridMultilevel"/>
    <w:tmpl w:val="2BCEDDD8"/>
    <w:lvl w:ilvl="0" w:tplc="2B18B154">
      <w:start w:val="1"/>
      <w:numFmt w:val="bullet"/>
      <w:lvlText w:val="•"/>
      <w:lvlJc w:val="left"/>
      <w:pPr>
        <w:tabs>
          <w:tab w:val="num" w:pos="720"/>
        </w:tabs>
        <w:ind w:left="720" w:hanging="360"/>
      </w:pPr>
      <w:rPr>
        <w:rFonts w:ascii="Arial" w:hAnsi="Arial" w:hint="default"/>
      </w:rPr>
    </w:lvl>
    <w:lvl w:ilvl="1" w:tplc="6004E588" w:tentative="1">
      <w:start w:val="1"/>
      <w:numFmt w:val="bullet"/>
      <w:lvlText w:val="•"/>
      <w:lvlJc w:val="left"/>
      <w:pPr>
        <w:tabs>
          <w:tab w:val="num" w:pos="1440"/>
        </w:tabs>
        <w:ind w:left="1440" w:hanging="360"/>
      </w:pPr>
      <w:rPr>
        <w:rFonts w:ascii="Arial" w:hAnsi="Arial" w:hint="default"/>
      </w:rPr>
    </w:lvl>
    <w:lvl w:ilvl="2" w:tplc="1B5862EC" w:tentative="1">
      <w:start w:val="1"/>
      <w:numFmt w:val="bullet"/>
      <w:lvlText w:val="•"/>
      <w:lvlJc w:val="left"/>
      <w:pPr>
        <w:tabs>
          <w:tab w:val="num" w:pos="2160"/>
        </w:tabs>
        <w:ind w:left="2160" w:hanging="360"/>
      </w:pPr>
      <w:rPr>
        <w:rFonts w:ascii="Arial" w:hAnsi="Arial" w:hint="default"/>
      </w:rPr>
    </w:lvl>
    <w:lvl w:ilvl="3" w:tplc="8C0AE832" w:tentative="1">
      <w:start w:val="1"/>
      <w:numFmt w:val="bullet"/>
      <w:lvlText w:val="•"/>
      <w:lvlJc w:val="left"/>
      <w:pPr>
        <w:tabs>
          <w:tab w:val="num" w:pos="2880"/>
        </w:tabs>
        <w:ind w:left="2880" w:hanging="360"/>
      </w:pPr>
      <w:rPr>
        <w:rFonts w:ascii="Arial" w:hAnsi="Arial" w:hint="default"/>
      </w:rPr>
    </w:lvl>
    <w:lvl w:ilvl="4" w:tplc="81D8D2D2" w:tentative="1">
      <w:start w:val="1"/>
      <w:numFmt w:val="bullet"/>
      <w:lvlText w:val="•"/>
      <w:lvlJc w:val="left"/>
      <w:pPr>
        <w:tabs>
          <w:tab w:val="num" w:pos="3600"/>
        </w:tabs>
        <w:ind w:left="3600" w:hanging="360"/>
      </w:pPr>
      <w:rPr>
        <w:rFonts w:ascii="Arial" w:hAnsi="Arial" w:hint="default"/>
      </w:rPr>
    </w:lvl>
    <w:lvl w:ilvl="5" w:tplc="56EAE896" w:tentative="1">
      <w:start w:val="1"/>
      <w:numFmt w:val="bullet"/>
      <w:lvlText w:val="•"/>
      <w:lvlJc w:val="left"/>
      <w:pPr>
        <w:tabs>
          <w:tab w:val="num" w:pos="4320"/>
        </w:tabs>
        <w:ind w:left="4320" w:hanging="360"/>
      </w:pPr>
      <w:rPr>
        <w:rFonts w:ascii="Arial" w:hAnsi="Arial" w:hint="default"/>
      </w:rPr>
    </w:lvl>
    <w:lvl w:ilvl="6" w:tplc="535204C0" w:tentative="1">
      <w:start w:val="1"/>
      <w:numFmt w:val="bullet"/>
      <w:lvlText w:val="•"/>
      <w:lvlJc w:val="left"/>
      <w:pPr>
        <w:tabs>
          <w:tab w:val="num" w:pos="5040"/>
        </w:tabs>
        <w:ind w:left="5040" w:hanging="360"/>
      </w:pPr>
      <w:rPr>
        <w:rFonts w:ascii="Arial" w:hAnsi="Arial" w:hint="default"/>
      </w:rPr>
    </w:lvl>
    <w:lvl w:ilvl="7" w:tplc="B456EDB0" w:tentative="1">
      <w:start w:val="1"/>
      <w:numFmt w:val="bullet"/>
      <w:lvlText w:val="•"/>
      <w:lvlJc w:val="left"/>
      <w:pPr>
        <w:tabs>
          <w:tab w:val="num" w:pos="5760"/>
        </w:tabs>
        <w:ind w:left="5760" w:hanging="360"/>
      </w:pPr>
      <w:rPr>
        <w:rFonts w:ascii="Arial" w:hAnsi="Arial" w:hint="default"/>
      </w:rPr>
    </w:lvl>
    <w:lvl w:ilvl="8" w:tplc="062ABD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1613A5"/>
    <w:multiLevelType w:val="hybridMultilevel"/>
    <w:tmpl w:val="8EA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F19C6"/>
    <w:multiLevelType w:val="hybridMultilevel"/>
    <w:tmpl w:val="DDE40BB4"/>
    <w:lvl w:ilvl="0" w:tplc="517C547A">
      <w:start w:val="1"/>
      <w:numFmt w:val="bullet"/>
      <w:lvlText w:val="•"/>
      <w:lvlJc w:val="left"/>
      <w:pPr>
        <w:tabs>
          <w:tab w:val="num" w:pos="720"/>
        </w:tabs>
        <w:ind w:left="720" w:hanging="360"/>
      </w:pPr>
      <w:rPr>
        <w:rFonts w:ascii="Arial" w:hAnsi="Arial" w:hint="default"/>
      </w:rPr>
    </w:lvl>
    <w:lvl w:ilvl="1" w:tplc="3B62A138" w:tentative="1">
      <w:start w:val="1"/>
      <w:numFmt w:val="bullet"/>
      <w:lvlText w:val="•"/>
      <w:lvlJc w:val="left"/>
      <w:pPr>
        <w:tabs>
          <w:tab w:val="num" w:pos="1440"/>
        </w:tabs>
        <w:ind w:left="1440" w:hanging="360"/>
      </w:pPr>
      <w:rPr>
        <w:rFonts w:ascii="Arial" w:hAnsi="Arial" w:hint="default"/>
      </w:rPr>
    </w:lvl>
    <w:lvl w:ilvl="2" w:tplc="5D3C24C6" w:tentative="1">
      <w:start w:val="1"/>
      <w:numFmt w:val="bullet"/>
      <w:lvlText w:val="•"/>
      <w:lvlJc w:val="left"/>
      <w:pPr>
        <w:tabs>
          <w:tab w:val="num" w:pos="2160"/>
        </w:tabs>
        <w:ind w:left="2160" w:hanging="360"/>
      </w:pPr>
      <w:rPr>
        <w:rFonts w:ascii="Arial" w:hAnsi="Arial" w:hint="default"/>
      </w:rPr>
    </w:lvl>
    <w:lvl w:ilvl="3" w:tplc="14B02BFA" w:tentative="1">
      <w:start w:val="1"/>
      <w:numFmt w:val="bullet"/>
      <w:lvlText w:val="•"/>
      <w:lvlJc w:val="left"/>
      <w:pPr>
        <w:tabs>
          <w:tab w:val="num" w:pos="2880"/>
        </w:tabs>
        <w:ind w:left="2880" w:hanging="360"/>
      </w:pPr>
      <w:rPr>
        <w:rFonts w:ascii="Arial" w:hAnsi="Arial" w:hint="default"/>
      </w:rPr>
    </w:lvl>
    <w:lvl w:ilvl="4" w:tplc="82B2446A" w:tentative="1">
      <w:start w:val="1"/>
      <w:numFmt w:val="bullet"/>
      <w:lvlText w:val="•"/>
      <w:lvlJc w:val="left"/>
      <w:pPr>
        <w:tabs>
          <w:tab w:val="num" w:pos="3600"/>
        </w:tabs>
        <w:ind w:left="3600" w:hanging="360"/>
      </w:pPr>
      <w:rPr>
        <w:rFonts w:ascii="Arial" w:hAnsi="Arial" w:hint="default"/>
      </w:rPr>
    </w:lvl>
    <w:lvl w:ilvl="5" w:tplc="E124E612" w:tentative="1">
      <w:start w:val="1"/>
      <w:numFmt w:val="bullet"/>
      <w:lvlText w:val="•"/>
      <w:lvlJc w:val="left"/>
      <w:pPr>
        <w:tabs>
          <w:tab w:val="num" w:pos="4320"/>
        </w:tabs>
        <w:ind w:left="4320" w:hanging="360"/>
      </w:pPr>
      <w:rPr>
        <w:rFonts w:ascii="Arial" w:hAnsi="Arial" w:hint="default"/>
      </w:rPr>
    </w:lvl>
    <w:lvl w:ilvl="6" w:tplc="FD487D78" w:tentative="1">
      <w:start w:val="1"/>
      <w:numFmt w:val="bullet"/>
      <w:lvlText w:val="•"/>
      <w:lvlJc w:val="left"/>
      <w:pPr>
        <w:tabs>
          <w:tab w:val="num" w:pos="5040"/>
        </w:tabs>
        <w:ind w:left="5040" w:hanging="360"/>
      </w:pPr>
      <w:rPr>
        <w:rFonts w:ascii="Arial" w:hAnsi="Arial" w:hint="default"/>
      </w:rPr>
    </w:lvl>
    <w:lvl w:ilvl="7" w:tplc="0BE82FCA" w:tentative="1">
      <w:start w:val="1"/>
      <w:numFmt w:val="bullet"/>
      <w:lvlText w:val="•"/>
      <w:lvlJc w:val="left"/>
      <w:pPr>
        <w:tabs>
          <w:tab w:val="num" w:pos="5760"/>
        </w:tabs>
        <w:ind w:left="5760" w:hanging="360"/>
      </w:pPr>
      <w:rPr>
        <w:rFonts w:ascii="Arial" w:hAnsi="Arial" w:hint="default"/>
      </w:rPr>
    </w:lvl>
    <w:lvl w:ilvl="8" w:tplc="DA7C7F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32390F"/>
    <w:multiLevelType w:val="hybridMultilevel"/>
    <w:tmpl w:val="74B855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51991CA0"/>
    <w:multiLevelType w:val="hybridMultilevel"/>
    <w:tmpl w:val="C54EF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207CD"/>
    <w:multiLevelType w:val="hybridMultilevel"/>
    <w:tmpl w:val="CB504DE8"/>
    <w:lvl w:ilvl="0" w:tplc="1A4048FA">
      <w:start w:val="1"/>
      <w:numFmt w:val="bullet"/>
      <w:lvlText w:val="•"/>
      <w:lvlJc w:val="left"/>
      <w:pPr>
        <w:tabs>
          <w:tab w:val="num" w:pos="720"/>
        </w:tabs>
        <w:ind w:left="720" w:hanging="360"/>
      </w:pPr>
      <w:rPr>
        <w:rFonts w:ascii="Arial" w:hAnsi="Arial" w:hint="default"/>
      </w:rPr>
    </w:lvl>
    <w:lvl w:ilvl="1" w:tplc="1D62BFC0" w:tentative="1">
      <w:start w:val="1"/>
      <w:numFmt w:val="bullet"/>
      <w:lvlText w:val="•"/>
      <w:lvlJc w:val="left"/>
      <w:pPr>
        <w:tabs>
          <w:tab w:val="num" w:pos="1440"/>
        </w:tabs>
        <w:ind w:left="1440" w:hanging="360"/>
      </w:pPr>
      <w:rPr>
        <w:rFonts w:ascii="Arial" w:hAnsi="Arial" w:hint="default"/>
      </w:rPr>
    </w:lvl>
    <w:lvl w:ilvl="2" w:tplc="C332E1F4" w:tentative="1">
      <w:start w:val="1"/>
      <w:numFmt w:val="bullet"/>
      <w:lvlText w:val="•"/>
      <w:lvlJc w:val="left"/>
      <w:pPr>
        <w:tabs>
          <w:tab w:val="num" w:pos="2160"/>
        </w:tabs>
        <w:ind w:left="2160" w:hanging="360"/>
      </w:pPr>
      <w:rPr>
        <w:rFonts w:ascii="Arial" w:hAnsi="Arial" w:hint="default"/>
      </w:rPr>
    </w:lvl>
    <w:lvl w:ilvl="3" w:tplc="11F67B80" w:tentative="1">
      <w:start w:val="1"/>
      <w:numFmt w:val="bullet"/>
      <w:lvlText w:val="•"/>
      <w:lvlJc w:val="left"/>
      <w:pPr>
        <w:tabs>
          <w:tab w:val="num" w:pos="2880"/>
        </w:tabs>
        <w:ind w:left="2880" w:hanging="360"/>
      </w:pPr>
      <w:rPr>
        <w:rFonts w:ascii="Arial" w:hAnsi="Arial" w:hint="default"/>
      </w:rPr>
    </w:lvl>
    <w:lvl w:ilvl="4" w:tplc="5802C3F6" w:tentative="1">
      <w:start w:val="1"/>
      <w:numFmt w:val="bullet"/>
      <w:lvlText w:val="•"/>
      <w:lvlJc w:val="left"/>
      <w:pPr>
        <w:tabs>
          <w:tab w:val="num" w:pos="3600"/>
        </w:tabs>
        <w:ind w:left="3600" w:hanging="360"/>
      </w:pPr>
      <w:rPr>
        <w:rFonts w:ascii="Arial" w:hAnsi="Arial" w:hint="default"/>
      </w:rPr>
    </w:lvl>
    <w:lvl w:ilvl="5" w:tplc="4C7C9662" w:tentative="1">
      <w:start w:val="1"/>
      <w:numFmt w:val="bullet"/>
      <w:lvlText w:val="•"/>
      <w:lvlJc w:val="left"/>
      <w:pPr>
        <w:tabs>
          <w:tab w:val="num" w:pos="4320"/>
        </w:tabs>
        <w:ind w:left="4320" w:hanging="360"/>
      </w:pPr>
      <w:rPr>
        <w:rFonts w:ascii="Arial" w:hAnsi="Arial" w:hint="default"/>
      </w:rPr>
    </w:lvl>
    <w:lvl w:ilvl="6" w:tplc="B72A6546" w:tentative="1">
      <w:start w:val="1"/>
      <w:numFmt w:val="bullet"/>
      <w:lvlText w:val="•"/>
      <w:lvlJc w:val="left"/>
      <w:pPr>
        <w:tabs>
          <w:tab w:val="num" w:pos="5040"/>
        </w:tabs>
        <w:ind w:left="5040" w:hanging="360"/>
      </w:pPr>
      <w:rPr>
        <w:rFonts w:ascii="Arial" w:hAnsi="Arial" w:hint="default"/>
      </w:rPr>
    </w:lvl>
    <w:lvl w:ilvl="7" w:tplc="B69871AC" w:tentative="1">
      <w:start w:val="1"/>
      <w:numFmt w:val="bullet"/>
      <w:lvlText w:val="•"/>
      <w:lvlJc w:val="left"/>
      <w:pPr>
        <w:tabs>
          <w:tab w:val="num" w:pos="5760"/>
        </w:tabs>
        <w:ind w:left="5760" w:hanging="360"/>
      </w:pPr>
      <w:rPr>
        <w:rFonts w:ascii="Arial" w:hAnsi="Arial" w:hint="default"/>
      </w:rPr>
    </w:lvl>
    <w:lvl w:ilvl="8" w:tplc="64EACB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1D2103"/>
    <w:multiLevelType w:val="hybridMultilevel"/>
    <w:tmpl w:val="5A4ECC06"/>
    <w:lvl w:ilvl="0" w:tplc="82043634">
      <w:start w:val="1"/>
      <w:numFmt w:val="bullet"/>
      <w:lvlText w:val="•"/>
      <w:lvlJc w:val="left"/>
      <w:pPr>
        <w:tabs>
          <w:tab w:val="num" w:pos="720"/>
        </w:tabs>
        <w:ind w:left="720" w:hanging="360"/>
      </w:pPr>
      <w:rPr>
        <w:rFonts w:ascii="Arial" w:hAnsi="Arial" w:hint="default"/>
      </w:rPr>
    </w:lvl>
    <w:lvl w:ilvl="1" w:tplc="F8546456" w:tentative="1">
      <w:start w:val="1"/>
      <w:numFmt w:val="bullet"/>
      <w:lvlText w:val="•"/>
      <w:lvlJc w:val="left"/>
      <w:pPr>
        <w:tabs>
          <w:tab w:val="num" w:pos="1440"/>
        </w:tabs>
        <w:ind w:left="1440" w:hanging="360"/>
      </w:pPr>
      <w:rPr>
        <w:rFonts w:ascii="Arial" w:hAnsi="Arial" w:hint="default"/>
      </w:rPr>
    </w:lvl>
    <w:lvl w:ilvl="2" w:tplc="CBF2C232" w:tentative="1">
      <w:start w:val="1"/>
      <w:numFmt w:val="bullet"/>
      <w:lvlText w:val="•"/>
      <w:lvlJc w:val="left"/>
      <w:pPr>
        <w:tabs>
          <w:tab w:val="num" w:pos="2160"/>
        </w:tabs>
        <w:ind w:left="2160" w:hanging="360"/>
      </w:pPr>
      <w:rPr>
        <w:rFonts w:ascii="Arial" w:hAnsi="Arial" w:hint="default"/>
      </w:rPr>
    </w:lvl>
    <w:lvl w:ilvl="3" w:tplc="9D788638" w:tentative="1">
      <w:start w:val="1"/>
      <w:numFmt w:val="bullet"/>
      <w:lvlText w:val="•"/>
      <w:lvlJc w:val="left"/>
      <w:pPr>
        <w:tabs>
          <w:tab w:val="num" w:pos="2880"/>
        </w:tabs>
        <w:ind w:left="2880" w:hanging="360"/>
      </w:pPr>
      <w:rPr>
        <w:rFonts w:ascii="Arial" w:hAnsi="Arial" w:hint="default"/>
      </w:rPr>
    </w:lvl>
    <w:lvl w:ilvl="4" w:tplc="896210C2" w:tentative="1">
      <w:start w:val="1"/>
      <w:numFmt w:val="bullet"/>
      <w:lvlText w:val="•"/>
      <w:lvlJc w:val="left"/>
      <w:pPr>
        <w:tabs>
          <w:tab w:val="num" w:pos="3600"/>
        </w:tabs>
        <w:ind w:left="3600" w:hanging="360"/>
      </w:pPr>
      <w:rPr>
        <w:rFonts w:ascii="Arial" w:hAnsi="Arial" w:hint="default"/>
      </w:rPr>
    </w:lvl>
    <w:lvl w:ilvl="5" w:tplc="32F8AE0A" w:tentative="1">
      <w:start w:val="1"/>
      <w:numFmt w:val="bullet"/>
      <w:lvlText w:val="•"/>
      <w:lvlJc w:val="left"/>
      <w:pPr>
        <w:tabs>
          <w:tab w:val="num" w:pos="4320"/>
        </w:tabs>
        <w:ind w:left="4320" w:hanging="360"/>
      </w:pPr>
      <w:rPr>
        <w:rFonts w:ascii="Arial" w:hAnsi="Arial" w:hint="default"/>
      </w:rPr>
    </w:lvl>
    <w:lvl w:ilvl="6" w:tplc="69E0289A" w:tentative="1">
      <w:start w:val="1"/>
      <w:numFmt w:val="bullet"/>
      <w:lvlText w:val="•"/>
      <w:lvlJc w:val="left"/>
      <w:pPr>
        <w:tabs>
          <w:tab w:val="num" w:pos="5040"/>
        </w:tabs>
        <w:ind w:left="5040" w:hanging="360"/>
      </w:pPr>
      <w:rPr>
        <w:rFonts w:ascii="Arial" w:hAnsi="Arial" w:hint="default"/>
      </w:rPr>
    </w:lvl>
    <w:lvl w:ilvl="7" w:tplc="EC1EDBBC" w:tentative="1">
      <w:start w:val="1"/>
      <w:numFmt w:val="bullet"/>
      <w:lvlText w:val="•"/>
      <w:lvlJc w:val="left"/>
      <w:pPr>
        <w:tabs>
          <w:tab w:val="num" w:pos="5760"/>
        </w:tabs>
        <w:ind w:left="5760" w:hanging="360"/>
      </w:pPr>
      <w:rPr>
        <w:rFonts w:ascii="Arial" w:hAnsi="Arial" w:hint="default"/>
      </w:rPr>
    </w:lvl>
    <w:lvl w:ilvl="8" w:tplc="564E7E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96250A"/>
    <w:multiLevelType w:val="hybridMultilevel"/>
    <w:tmpl w:val="E10881C8"/>
    <w:lvl w:ilvl="0" w:tplc="03DEB5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C5625"/>
    <w:multiLevelType w:val="hybridMultilevel"/>
    <w:tmpl w:val="E10881C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764075">
    <w:abstractNumId w:val="7"/>
  </w:num>
  <w:num w:numId="2" w16cid:durableId="1119374961">
    <w:abstractNumId w:val="3"/>
  </w:num>
  <w:num w:numId="3" w16cid:durableId="29765224">
    <w:abstractNumId w:val="5"/>
  </w:num>
  <w:num w:numId="4" w16cid:durableId="36591162">
    <w:abstractNumId w:val="9"/>
  </w:num>
  <w:num w:numId="5" w16cid:durableId="690496018">
    <w:abstractNumId w:val="4"/>
  </w:num>
  <w:num w:numId="6" w16cid:durableId="1450856646">
    <w:abstractNumId w:val="1"/>
  </w:num>
  <w:num w:numId="7" w16cid:durableId="361631297">
    <w:abstractNumId w:val="0"/>
  </w:num>
  <w:num w:numId="8" w16cid:durableId="1443112807">
    <w:abstractNumId w:val="6"/>
  </w:num>
  <w:num w:numId="9" w16cid:durableId="207844183">
    <w:abstractNumId w:val="2"/>
  </w:num>
  <w:num w:numId="10" w16cid:durableId="2071271678">
    <w:abstractNumId w:val="10"/>
  </w:num>
  <w:num w:numId="11" w16cid:durableId="225340904">
    <w:abstractNumId w:val="11"/>
  </w:num>
  <w:num w:numId="12" w16cid:durableId="135028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42"/>
    <w:rsid w:val="00005DD8"/>
    <w:rsid w:val="00031000"/>
    <w:rsid w:val="0005012E"/>
    <w:rsid w:val="00066731"/>
    <w:rsid w:val="000D7F00"/>
    <w:rsid w:val="00102423"/>
    <w:rsid w:val="00126845"/>
    <w:rsid w:val="001851EA"/>
    <w:rsid w:val="001A2B4C"/>
    <w:rsid w:val="00221942"/>
    <w:rsid w:val="002225D7"/>
    <w:rsid w:val="00261F12"/>
    <w:rsid w:val="002902A7"/>
    <w:rsid w:val="00296C7D"/>
    <w:rsid w:val="002C1FB8"/>
    <w:rsid w:val="002D7C72"/>
    <w:rsid w:val="003545D9"/>
    <w:rsid w:val="00356651"/>
    <w:rsid w:val="003E4AE7"/>
    <w:rsid w:val="003F379B"/>
    <w:rsid w:val="003F77A1"/>
    <w:rsid w:val="00482BFD"/>
    <w:rsid w:val="004A1574"/>
    <w:rsid w:val="0054774E"/>
    <w:rsid w:val="005624DF"/>
    <w:rsid w:val="006704F9"/>
    <w:rsid w:val="006E6EAC"/>
    <w:rsid w:val="0076628A"/>
    <w:rsid w:val="007A0711"/>
    <w:rsid w:val="007C624B"/>
    <w:rsid w:val="007F4821"/>
    <w:rsid w:val="0083479B"/>
    <w:rsid w:val="008401C9"/>
    <w:rsid w:val="00851476"/>
    <w:rsid w:val="0086246A"/>
    <w:rsid w:val="0086723E"/>
    <w:rsid w:val="00873DDB"/>
    <w:rsid w:val="00873FA1"/>
    <w:rsid w:val="00886113"/>
    <w:rsid w:val="0088690B"/>
    <w:rsid w:val="008945C3"/>
    <w:rsid w:val="00973922"/>
    <w:rsid w:val="009E105A"/>
    <w:rsid w:val="009F59C7"/>
    <w:rsid w:val="00A14CB4"/>
    <w:rsid w:val="00A76533"/>
    <w:rsid w:val="00B0610F"/>
    <w:rsid w:val="00B14AA8"/>
    <w:rsid w:val="00B2148B"/>
    <w:rsid w:val="00B30FB8"/>
    <w:rsid w:val="00B453A3"/>
    <w:rsid w:val="00B56D58"/>
    <w:rsid w:val="00B6446D"/>
    <w:rsid w:val="00B66622"/>
    <w:rsid w:val="00BE3D8F"/>
    <w:rsid w:val="00BE5973"/>
    <w:rsid w:val="00C15C2C"/>
    <w:rsid w:val="00C643BF"/>
    <w:rsid w:val="00CC744E"/>
    <w:rsid w:val="00D23F4E"/>
    <w:rsid w:val="00D728ED"/>
    <w:rsid w:val="00DA72A0"/>
    <w:rsid w:val="00DB5DC3"/>
    <w:rsid w:val="00E82143"/>
    <w:rsid w:val="00ED14EF"/>
    <w:rsid w:val="00EE5578"/>
    <w:rsid w:val="00F01D04"/>
    <w:rsid w:val="00FA766F"/>
    <w:rsid w:val="00FC5642"/>
    <w:rsid w:val="00FF0238"/>
    <w:rsid w:val="00FF353B"/>
    <w:rsid w:val="1176C39E"/>
    <w:rsid w:val="130699A8"/>
    <w:rsid w:val="20DBF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7F7D"/>
  <w15:chartTrackingRefBased/>
  <w15:docId w15:val="{364CFC74-1FAA-42D3-8BC4-89CECF22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2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19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9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1942"/>
    <w:rPr>
      <w:rFonts w:eastAsiaTheme="minorEastAsia"/>
      <w:color w:val="5A5A5A" w:themeColor="text1" w:themeTint="A5"/>
      <w:spacing w:val="15"/>
    </w:rPr>
  </w:style>
  <w:style w:type="paragraph" w:styleId="ListParagraph">
    <w:name w:val="List Paragraph"/>
    <w:basedOn w:val="Normal"/>
    <w:uiPriority w:val="34"/>
    <w:qFormat/>
    <w:rsid w:val="00221942"/>
    <w:pPr>
      <w:ind w:left="720"/>
      <w:contextualSpacing/>
    </w:pPr>
  </w:style>
  <w:style w:type="paragraph" w:styleId="Header">
    <w:name w:val="header"/>
    <w:basedOn w:val="Normal"/>
    <w:link w:val="HeaderChar"/>
    <w:uiPriority w:val="99"/>
    <w:unhideWhenUsed/>
    <w:rsid w:val="00B45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A3"/>
  </w:style>
  <w:style w:type="paragraph" w:styleId="Footer">
    <w:name w:val="footer"/>
    <w:basedOn w:val="Normal"/>
    <w:link w:val="FooterChar"/>
    <w:uiPriority w:val="99"/>
    <w:unhideWhenUsed/>
    <w:rsid w:val="00B4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A3"/>
  </w:style>
  <w:style w:type="table" w:styleId="TableGrid">
    <w:name w:val="Table Grid"/>
    <w:basedOn w:val="TableNormal"/>
    <w:uiPriority w:val="39"/>
    <w:rsid w:val="00005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02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98010">
      <w:bodyDiv w:val="1"/>
      <w:marLeft w:val="0"/>
      <w:marRight w:val="0"/>
      <w:marTop w:val="0"/>
      <w:marBottom w:val="0"/>
      <w:divBdr>
        <w:top w:val="none" w:sz="0" w:space="0" w:color="auto"/>
        <w:left w:val="none" w:sz="0" w:space="0" w:color="auto"/>
        <w:bottom w:val="none" w:sz="0" w:space="0" w:color="auto"/>
        <w:right w:val="none" w:sz="0" w:space="0" w:color="auto"/>
      </w:divBdr>
      <w:divsChild>
        <w:div w:id="651451669">
          <w:marLeft w:val="446"/>
          <w:marRight w:val="0"/>
          <w:marTop w:val="200"/>
          <w:marBottom w:val="0"/>
          <w:divBdr>
            <w:top w:val="none" w:sz="0" w:space="0" w:color="auto"/>
            <w:left w:val="none" w:sz="0" w:space="0" w:color="auto"/>
            <w:bottom w:val="none" w:sz="0" w:space="0" w:color="auto"/>
            <w:right w:val="none" w:sz="0" w:space="0" w:color="auto"/>
          </w:divBdr>
        </w:div>
      </w:divsChild>
    </w:div>
    <w:div w:id="837647787">
      <w:bodyDiv w:val="1"/>
      <w:marLeft w:val="0"/>
      <w:marRight w:val="0"/>
      <w:marTop w:val="0"/>
      <w:marBottom w:val="0"/>
      <w:divBdr>
        <w:top w:val="none" w:sz="0" w:space="0" w:color="auto"/>
        <w:left w:val="none" w:sz="0" w:space="0" w:color="auto"/>
        <w:bottom w:val="none" w:sz="0" w:space="0" w:color="auto"/>
        <w:right w:val="none" w:sz="0" w:space="0" w:color="auto"/>
      </w:divBdr>
      <w:divsChild>
        <w:div w:id="1513689170">
          <w:marLeft w:val="446"/>
          <w:marRight w:val="0"/>
          <w:marTop w:val="200"/>
          <w:marBottom w:val="0"/>
          <w:divBdr>
            <w:top w:val="none" w:sz="0" w:space="0" w:color="auto"/>
            <w:left w:val="none" w:sz="0" w:space="0" w:color="auto"/>
            <w:bottom w:val="none" w:sz="0" w:space="0" w:color="auto"/>
            <w:right w:val="none" w:sz="0" w:space="0" w:color="auto"/>
          </w:divBdr>
        </w:div>
      </w:divsChild>
    </w:div>
    <w:div w:id="1365324115">
      <w:bodyDiv w:val="1"/>
      <w:marLeft w:val="0"/>
      <w:marRight w:val="0"/>
      <w:marTop w:val="0"/>
      <w:marBottom w:val="0"/>
      <w:divBdr>
        <w:top w:val="none" w:sz="0" w:space="0" w:color="auto"/>
        <w:left w:val="none" w:sz="0" w:space="0" w:color="auto"/>
        <w:bottom w:val="none" w:sz="0" w:space="0" w:color="auto"/>
        <w:right w:val="none" w:sz="0" w:space="0" w:color="auto"/>
      </w:divBdr>
      <w:divsChild>
        <w:div w:id="1665663465">
          <w:marLeft w:val="446"/>
          <w:marRight w:val="0"/>
          <w:marTop w:val="200"/>
          <w:marBottom w:val="0"/>
          <w:divBdr>
            <w:top w:val="none" w:sz="0" w:space="0" w:color="auto"/>
            <w:left w:val="none" w:sz="0" w:space="0" w:color="auto"/>
            <w:bottom w:val="none" w:sz="0" w:space="0" w:color="auto"/>
            <w:right w:val="none" w:sz="0" w:space="0" w:color="auto"/>
          </w:divBdr>
        </w:div>
      </w:divsChild>
    </w:div>
    <w:div w:id="17051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445957">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8b4cd4-352e-4cbe-a6e6-ca4232ef9b8f">
      <Terms xmlns="http://schemas.microsoft.com/office/infopath/2007/PartnerControls"/>
    </lcf76f155ced4ddcb4097134ff3c332f>
    <TaxCatchAll xmlns="8548e196-601b-415a-94aa-aeb76bc70a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4693041E1B7543BCB4C0F4E227A4DF" ma:contentTypeVersion="12" ma:contentTypeDescription="Create a new document." ma:contentTypeScope="" ma:versionID="f02b97f0b8474bfadd66b89dbd4cbf38">
  <xsd:schema xmlns:xsd="http://www.w3.org/2001/XMLSchema" xmlns:xs="http://www.w3.org/2001/XMLSchema" xmlns:p="http://schemas.microsoft.com/office/2006/metadata/properties" xmlns:ns2="cb8b4cd4-352e-4cbe-a6e6-ca4232ef9b8f" xmlns:ns3="8548e196-601b-415a-94aa-aeb76bc70ae2" targetNamespace="http://schemas.microsoft.com/office/2006/metadata/properties" ma:root="true" ma:fieldsID="11a028a2b272e75d1b4a79aeff18b791" ns2:_="" ns3:_="">
    <xsd:import namespace="cb8b4cd4-352e-4cbe-a6e6-ca4232ef9b8f"/>
    <xsd:import namespace="8548e196-601b-415a-94aa-aeb76bc70a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4cd4-352e-4cbe-a6e6-ca4232ef9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8e196-601b-415a-94aa-aeb76bc70a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63b33d-a4f0-4692-a32a-54f3442e4dcc}" ma:internalName="TaxCatchAll" ma:showField="CatchAllData" ma:web="8548e196-601b-415a-94aa-aeb76bc70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4C045-DF75-4E9C-A63A-14D47008991C}">
  <ds:schemaRefs>
    <ds:schemaRef ds:uri="http://schemas.openxmlformats.org/officeDocument/2006/bibliography"/>
  </ds:schemaRefs>
</ds:datastoreItem>
</file>

<file path=customXml/itemProps2.xml><?xml version="1.0" encoding="utf-8"?>
<ds:datastoreItem xmlns:ds="http://schemas.openxmlformats.org/officeDocument/2006/customXml" ds:itemID="{4659C7F9-A963-40C8-B700-EF757F707927}">
  <ds:schemaRefs>
    <ds:schemaRef ds:uri="8548e196-601b-415a-94aa-aeb76bc70ae2"/>
    <ds:schemaRef ds:uri="cb8b4cd4-352e-4cbe-a6e6-ca4232ef9b8f"/>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4ECC4A2-5666-45CE-921B-68FCF03B8F3D}">
  <ds:schemaRefs>
    <ds:schemaRef ds:uri="http://schemas.microsoft.com/sharepoint/v3/contenttype/forms"/>
  </ds:schemaRefs>
</ds:datastoreItem>
</file>

<file path=customXml/itemProps4.xml><?xml version="1.0" encoding="utf-8"?>
<ds:datastoreItem xmlns:ds="http://schemas.openxmlformats.org/officeDocument/2006/customXml" ds:itemID="{FD2366E5-E264-47D3-B937-90AC7E984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4cd4-352e-4cbe-a6e6-ca4232ef9b8f"/>
    <ds:schemaRef ds:uri="8548e196-601b-415a-94aa-aeb76bc7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Binnix, Elaine M</dc:creator>
  <cp:keywords/>
  <dc:description/>
  <cp:lastModifiedBy>Binnix, Elaine M</cp:lastModifiedBy>
  <cp:revision>68</cp:revision>
  <dcterms:created xsi:type="dcterms:W3CDTF">2023-04-13T16:46:00Z</dcterms:created>
  <dcterms:modified xsi:type="dcterms:W3CDTF">2023-04-25T19:34:00Z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0x0101002D4693041E1B7543BCB4C0F4E227A4DF</vt:lpwstr>
  </property>
  <property fmtid="{D5CDD505-2E9C-101B-9397-08002B2CF9AE}" pid="3" name="MediaServiceImageTags">
    <vt:lpwstr/>
  </property>
</Properties>
</file>